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F231D" w14:textId="050186A4" w:rsidR="009F797A" w:rsidRPr="00227D50" w:rsidRDefault="009F797A" w:rsidP="009F797A">
      <w:pPr>
        <w:spacing w:beforeAutospacing="1" w:after="0" w:afterAutospacing="1" w:line="240" w:lineRule="auto"/>
        <w:jc w:val="center"/>
        <w:rPr>
          <w:rFonts w:ascii="Roboto" w:eastAsia="Roboto" w:hAnsi="Roboto" w:cs="Roboto"/>
          <w:b/>
          <w:bCs/>
          <w:color w:val="000000" w:themeColor="text1"/>
        </w:rPr>
      </w:pPr>
      <w:r w:rsidRPr="00227D50">
        <w:rPr>
          <w:rFonts w:ascii="Roboto" w:eastAsia="Roboto" w:hAnsi="Roboto" w:cs="Roboto"/>
          <w:b/>
          <w:bCs/>
          <w:color w:val="000000" w:themeColor="text1"/>
        </w:rPr>
        <w:t>Communications Specialist</w:t>
      </w:r>
    </w:p>
    <w:p w14:paraId="4133C8E1" w14:textId="77777777" w:rsidR="009F797A" w:rsidRDefault="009F797A" w:rsidP="086D6085">
      <w:pPr>
        <w:spacing w:beforeAutospacing="1" w:after="0" w:afterAutospacing="1" w:line="240" w:lineRule="auto"/>
        <w:rPr>
          <w:rFonts w:ascii="Roboto" w:eastAsia="Roboto" w:hAnsi="Roboto" w:cs="Roboto"/>
          <w:b/>
          <w:bCs/>
          <w:color w:val="000000" w:themeColor="text1"/>
          <w:sz w:val="24"/>
          <w:szCs w:val="24"/>
        </w:rPr>
      </w:pPr>
    </w:p>
    <w:p w14:paraId="23B6CD30" w14:textId="5BD2CDF3" w:rsidR="00BB3168" w:rsidRPr="00227D50" w:rsidRDefault="3B31633D" w:rsidP="086D6085">
      <w:pPr>
        <w:spacing w:beforeAutospacing="1" w:after="0" w:afterAutospacing="1" w:line="240" w:lineRule="auto"/>
        <w:rPr>
          <w:rFonts w:ascii="Roboto" w:eastAsia="Roboto" w:hAnsi="Roboto" w:cs="Roboto"/>
          <w:color w:val="000000" w:themeColor="text1"/>
        </w:rPr>
      </w:pPr>
      <w:r w:rsidRPr="00227D50">
        <w:rPr>
          <w:rFonts w:ascii="Roboto" w:eastAsia="Roboto" w:hAnsi="Roboto" w:cs="Roboto"/>
          <w:b/>
          <w:bCs/>
          <w:color w:val="000000" w:themeColor="text1"/>
        </w:rPr>
        <w:t>Compact Program Summary</w:t>
      </w:r>
    </w:p>
    <w:p w14:paraId="77D1AC68" w14:textId="0668C3F0" w:rsidR="00BB3168" w:rsidRPr="00227D50" w:rsidRDefault="3B31633D" w:rsidP="6FBA9BA9">
      <w:pPr>
        <w:spacing w:beforeAutospacing="1" w:after="0" w:afterAutospacing="1" w:line="240" w:lineRule="auto"/>
        <w:jc w:val="both"/>
        <w:rPr>
          <w:rFonts w:ascii="Roboto" w:eastAsia="Roboto" w:hAnsi="Roboto" w:cs="Roboto"/>
          <w:color w:val="000000" w:themeColor="text1"/>
        </w:rPr>
      </w:pPr>
      <w:r w:rsidRPr="6FBA9BA9">
        <w:rPr>
          <w:rFonts w:ascii="Roboto" w:eastAsia="Roboto" w:hAnsi="Roboto" w:cs="Roboto"/>
          <w:color w:val="000000" w:themeColor="text1"/>
        </w:rPr>
        <w:t>The Government of the Republic of Kosovo (the “Government” or “</w:t>
      </w:r>
      <w:proofErr w:type="spellStart"/>
      <w:r w:rsidRPr="6FBA9BA9">
        <w:rPr>
          <w:rFonts w:ascii="Roboto" w:eastAsia="Roboto" w:hAnsi="Roboto" w:cs="Roboto"/>
          <w:color w:val="000000" w:themeColor="text1"/>
        </w:rPr>
        <w:t>GoK</w:t>
      </w:r>
      <w:proofErr w:type="spellEnd"/>
      <w:r w:rsidRPr="6FBA9BA9">
        <w:rPr>
          <w:rFonts w:ascii="Roboto" w:eastAsia="Roboto" w:hAnsi="Roboto" w:cs="Roboto"/>
          <w:color w:val="000000" w:themeColor="text1"/>
        </w:rPr>
        <w:t xml:space="preserve">”) and the Millennium Challenge Corporation (“MCC”), a United States government agency, signed a grant aimed at accelerating the country’s transition towards an energy future that is more </w:t>
      </w:r>
      <w:r w:rsidR="00D85F90" w:rsidRPr="6FBA9BA9">
        <w:rPr>
          <w:rFonts w:ascii="Roboto" w:eastAsia="Roboto" w:hAnsi="Roboto" w:cs="Roboto"/>
          <w:color w:val="000000" w:themeColor="text1"/>
        </w:rPr>
        <w:t>sustainable, reliable</w:t>
      </w:r>
      <w:r w:rsidRPr="6FBA9BA9">
        <w:rPr>
          <w:rFonts w:ascii="Roboto" w:eastAsia="Roboto" w:hAnsi="Roboto" w:cs="Roboto"/>
          <w:color w:val="000000" w:themeColor="text1"/>
        </w:rPr>
        <w:t xml:space="preserve"> and affordable. </w:t>
      </w:r>
      <w:proofErr w:type="gramStart"/>
      <w:r w:rsidRPr="6FBA9BA9">
        <w:rPr>
          <w:rFonts w:ascii="Roboto" w:eastAsia="Roboto" w:hAnsi="Roboto" w:cs="Roboto"/>
          <w:color w:val="000000" w:themeColor="text1"/>
        </w:rPr>
        <w:t xml:space="preserve">The </w:t>
      </w:r>
      <w:proofErr w:type="spellStart"/>
      <w:r w:rsidRPr="6FBA9BA9">
        <w:rPr>
          <w:rFonts w:ascii="Roboto" w:eastAsia="Roboto" w:hAnsi="Roboto" w:cs="Roboto"/>
          <w:color w:val="000000" w:themeColor="text1"/>
        </w:rPr>
        <w:t>GoK</w:t>
      </w:r>
      <w:proofErr w:type="spellEnd"/>
      <w:proofErr w:type="gramEnd"/>
      <w:r w:rsidRPr="6FBA9BA9">
        <w:rPr>
          <w:rFonts w:ascii="Roboto" w:eastAsia="Roboto" w:hAnsi="Roboto" w:cs="Roboto"/>
          <w:color w:val="000000" w:themeColor="text1"/>
        </w:rPr>
        <w:t xml:space="preserve"> has ratified the </w:t>
      </w:r>
      <w:r w:rsidR="3DAC462E" w:rsidRPr="6FBA9BA9">
        <w:rPr>
          <w:rFonts w:ascii="Roboto" w:eastAsia="Roboto" w:hAnsi="Roboto" w:cs="Roboto"/>
          <w:color w:val="000000" w:themeColor="text1"/>
        </w:rPr>
        <w:t>C</w:t>
      </w:r>
      <w:r w:rsidRPr="6FBA9BA9">
        <w:rPr>
          <w:rFonts w:ascii="Roboto" w:eastAsia="Roboto" w:hAnsi="Roboto" w:cs="Roboto"/>
          <w:color w:val="000000" w:themeColor="text1"/>
        </w:rPr>
        <w:t xml:space="preserve">ompact and has designated a new entity as an autonomous agency to exercise and perform the </w:t>
      </w:r>
      <w:proofErr w:type="spellStart"/>
      <w:r w:rsidRPr="6FBA9BA9">
        <w:rPr>
          <w:rFonts w:ascii="Roboto" w:eastAsia="Roboto" w:hAnsi="Roboto" w:cs="Roboto"/>
          <w:color w:val="000000" w:themeColor="text1"/>
        </w:rPr>
        <w:t>GoK’s</w:t>
      </w:r>
      <w:proofErr w:type="spellEnd"/>
      <w:r w:rsidRPr="6FBA9BA9">
        <w:rPr>
          <w:rFonts w:ascii="Roboto" w:eastAsia="Roboto" w:hAnsi="Roboto" w:cs="Roboto"/>
          <w:color w:val="000000" w:themeColor="text1"/>
        </w:rPr>
        <w:t xml:space="preserve"> rights and obligations to oversee, manage and implement the Compact Programs. This entity will be referred to as MCA-Kosovo.</w:t>
      </w:r>
    </w:p>
    <w:p w14:paraId="6D950448" w14:textId="34333252" w:rsidR="00BB3168" w:rsidRPr="00227D50" w:rsidRDefault="3B31633D" w:rsidP="415190EA">
      <w:pPr>
        <w:spacing w:beforeAutospacing="1" w:after="0" w:afterAutospacing="1" w:line="240" w:lineRule="auto"/>
        <w:jc w:val="both"/>
        <w:rPr>
          <w:rFonts w:ascii="Roboto" w:eastAsia="Roboto" w:hAnsi="Roboto" w:cs="Roboto"/>
          <w:color w:val="000000" w:themeColor="text1"/>
        </w:rPr>
      </w:pPr>
      <w:r w:rsidRPr="415190EA">
        <w:rPr>
          <w:rFonts w:ascii="Roboto" w:eastAsia="Roboto" w:hAnsi="Roboto" w:cs="Roboto"/>
          <w:color w:val="000000" w:themeColor="text1"/>
        </w:rPr>
        <w:t xml:space="preserve">The Compact program will be implemented within five years and consists of three projects 1) Energy Storage Project, 2) </w:t>
      </w:r>
      <w:r w:rsidR="28AB79F6" w:rsidRPr="415190EA">
        <w:rPr>
          <w:rFonts w:ascii="Roboto" w:eastAsia="Roboto" w:hAnsi="Roboto" w:cs="Roboto"/>
          <w:color w:val="000000" w:themeColor="text1"/>
        </w:rPr>
        <w:t>JETA</w:t>
      </w:r>
      <w:r w:rsidRPr="415190EA">
        <w:rPr>
          <w:rFonts w:ascii="Roboto" w:eastAsia="Roboto" w:hAnsi="Roboto" w:cs="Roboto"/>
          <w:color w:val="000000" w:themeColor="text1"/>
        </w:rPr>
        <w:t xml:space="preserve"> Project, and 3) </w:t>
      </w:r>
      <w:r w:rsidR="5DE8DAB9" w:rsidRPr="415190EA">
        <w:rPr>
          <w:rFonts w:ascii="Roboto" w:eastAsia="Roboto" w:hAnsi="Roboto" w:cs="Roboto"/>
          <w:color w:val="000000" w:themeColor="text1"/>
        </w:rPr>
        <w:t xml:space="preserve">ACFD </w:t>
      </w:r>
      <w:r w:rsidRPr="415190EA">
        <w:rPr>
          <w:rFonts w:ascii="Roboto" w:eastAsia="Roboto" w:hAnsi="Roboto" w:cs="Roboto"/>
          <w:color w:val="000000" w:themeColor="text1"/>
        </w:rPr>
        <w:t>Project.</w:t>
      </w:r>
    </w:p>
    <w:p w14:paraId="1E5F6F3C" w14:textId="01870190" w:rsidR="00BB3168" w:rsidRPr="00227D50" w:rsidRDefault="3B31633D" w:rsidP="086D6085">
      <w:pPr>
        <w:spacing w:beforeAutospacing="1" w:after="0" w:afterAutospacing="1" w:line="240" w:lineRule="auto"/>
        <w:jc w:val="both"/>
        <w:rPr>
          <w:rFonts w:ascii="Roboto" w:eastAsia="Roboto" w:hAnsi="Roboto" w:cs="Roboto"/>
          <w:color w:val="000000" w:themeColor="text1"/>
        </w:rPr>
      </w:pPr>
      <w:r w:rsidRPr="00227D50">
        <w:rPr>
          <w:rFonts w:ascii="Roboto" w:eastAsia="Roboto" w:hAnsi="Roboto" w:cs="Roboto"/>
          <w:color w:val="000000" w:themeColor="text1"/>
        </w:rPr>
        <w:t xml:space="preserve">Millenium Challenge Account - Kosovo is recruiting for the position of </w:t>
      </w:r>
      <w:r w:rsidR="00D85F90" w:rsidRPr="00D85F90">
        <w:rPr>
          <w:rFonts w:ascii="Roboto" w:eastAsia="Roboto" w:hAnsi="Roboto" w:cs="Roboto"/>
          <w:b/>
          <w:bCs/>
          <w:color w:val="000000" w:themeColor="text1"/>
        </w:rPr>
        <w:t>Communications</w:t>
      </w:r>
      <w:r w:rsidR="00BD26F6" w:rsidRPr="00D85F90">
        <w:rPr>
          <w:rFonts w:ascii="Roboto" w:eastAsia="Roboto" w:hAnsi="Roboto" w:cs="Roboto"/>
          <w:b/>
          <w:bCs/>
          <w:color w:val="000000" w:themeColor="text1"/>
        </w:rPr>
        <w:t xml:space="preserve"> </w:t>
      </w:r>
      <w:r w:rsidR="00BD26F6" w:rsidRPr="00227D50">
        <w:rPr>
          <w:rFonts w:ascii="Roboto" w:eastAsia="Roboto" w:hAnsi="Roboto" w:cs="Roboto"/>
          <w:b/>
          <w:bCs/>
          <w:color w:val="000000" w:themeColor="text1"/>
        </w:rPr>
        <w:t>S</w:t>
      </w:r>
      <w:r w:rsidRPr="00227D50">
        <w:rPr>
          <w:rFonts w:ascii="Roboto" w:eastAsia="Roboto" w:hAnsi="Roboto" w:cs="Roboto"/>
          <w:b/>
          <w:bCs/>
          <w:color w:val="000000" w:themeColor="text1"/>
        </w:rPr>
        <w:t xml:space="preserve">pecialist. </w:t>
      </w:r>
    </w:p>
    <w:p w14:paraId="63244F64" w14:textId="063516D1" w:rsidR="00BB3168" w:rsidRPr="00227D50" w:rsidRDefault="3B31633D" w:rsidP="086D6085">
      <w:pPr>
        <w:spacing w:beforeAutospacing="1" w:after="0" w:afterAutospacing="1" w:line="240" w:lineRule="auto"/>
        <w:jc w:val="both"/>
        <w:rPr>
          <w:rFonts w:ascii="Roboto" w:eastAsia="Roboto" w:hAnsi="Roboto" w:cs="Roboto"/>
          <w:color w:val="000000" w:themeColor="text1"/>
        </w:rPr>
      </w:pPr>
      <w:r w:rsidRPr="00227D50">
        <w:rPr>
          <w:rFonts w:ascii="Roboto" w:eastAsia="Roboto" w:hAnsi="Roboto" w:cs="Roboto"/>
          <w:b/>
          <w:bCs/>
          <w:color w:val="000000" w:themeColor="text1"/>
        </w:rPr>
        <w:t>Position Summary</w:t>
      </w:r>
    </w:p>
    <w:p w14:paraId="650C8CD4" w14:textId="0941FB60" w:rsidR="00BB3168" w:rsidRPr="00227D50" w:rsidRDefault="3B31633D" w:rsidP="000A0891">
      <w:pPr>
        <w:spacing w:beforeAutospacing="1" w:after="0" w:afterAutospacing="1" w:line="240" w:lineRule="auto"/>
        <w:jc w:val="both"/>
        <w:rPr>
          <w:rFonts w:ascii="Roboto" w:eastAsia="Roboto" w:hAnsi="Roboto" w:cs="Roboto"/>
          <w:color w:val="000000" w:themeColor="text1"/>
        </w:rPr>
      </w:pPr>
      <w:r w:rsidRPr="00227D50">
        <w:rPr>
          <w:rFonts w:ascii="Roboto" w:eastAsia="Roboto" w:hAnsi="Roboto" w:cs="Roboto"/>
          <w:color w:val="000000" w:themeColor="text1"/>
        </w:rPr>
        <w:t xml:space="preserve">Under the direct supervision of the </w:t>
      </w:r>
      <w:r w:rsidR="00C27917" w:rsidRPr="00227D50">
        <w:rPr>
          <w:rFonts w:ascii="Roboto" w:eastAsia="Roboto" w:hAnsi="Roboto" w:cs="Roboto"/>
          <w:color w:val="000000" w:themeColor="text1"/>
        </w:rPr>
        <w:t>Communications Directo</w:t>
      </w:r>
      <w:r w:rsidR="002904E1" w:rsidRPr="00227D50">
        <w:rPr>
          <w:rFonts w:ascii="Roboto" w:eastAsia="Roboto" w:hAnsi="Roboto" w:cs="Roboto"/>
          <w:color w:val="000000" w:themeColor="text1"/>
        </w:rPr>
        <w:t>r</w:t>
      </w:r>
      <w:r w:rsidRPr="00227D50">
        <w:rPr>
          <w:rFonts w:ascii="Roboto" w:eastAsia="Roboto" w:hAnsi="Roboto" w:cs="Roboto"/>
          <w:color w:val="000000" w:themeColor="text1"/>
        </w:rPr>
        <w:t xml:space="preserve">, the </w:t>
      </w:r>
      <w:r w:rsidR="004318BD" w:rsidRPr="00227D50">
        <w:rPr>
          <w:rFonts w:ascii="Roboto" w:eastAsia="Roboto" w:hAnsi="Roboto" w:cs="Roboto"/>
          <w:color w:val="000000" w:themeColor="text1"/>
        </w:rPr>
        <w:t>Communication</w:t>
      </w:r>
      <w:r w:rsidR="00423F03" w:rsidRPr="00227D50">
        <w:rPr>
          <w:rFonts w:ascii="Roboto" w:eastAsia="Roboto" w:hAnsi="Roboto" w:cs="Roboto"/>
          <w:color w:val="000000" w:themeColor="text1"/>
        </w:rPr>
        <w:t>s</w:t>
      </w:r>
      <w:r w:rsidR="007A0F70" w:rsidRPr="00227D50">
        <w:rPr>
          <w:rFonts w:ascii="Roboto" w:eastAsia="Roboto" w:hAnsi="Roboto" w:cs="Roboto"/>
          <w:color w:val="000000" w:themeColor="text1"/>
        </w:rPr>
        <w:t xml:space="preserve"> Specialist is responsible for supporting the development and implementation of MCA-Kosovo’s digital communications strategy</w:t>
      </w:r>
      <w:r w:rsidR="0039568C" w:rsidRPr="00227D50">
        <w:rPr>
          <w:rFonts w:ascii="Roboto" w:eastAsia="Roboto" w:hAnsi="Roboto" w:cs="Roboto"/>
          <w:color w:val="000000" w:themeColor="text1"/>
        </w:rPr>
        <w:t>,</w:t>
      </w:r>
      <w:r w:rsidR="007A0F70" w:rsidRPr="00227D50">
        <w:rPr>
          <w:rFonts w:ascii="Roboto" w:eastAsia="Roboto" w:hAnsi="Roboto" w:cs="Roboto"/>
          <w:color w:val="000000" w:themeColor="text1"/>
        </w:rPr>
        <w:t xml:space="preserve"> enhancing and strengthening MCA-Kosovo’s capacity to conceptualize, develop, and disseminate online communication strategies.</w:t>
      </w:r>
      <w:r w:rsidR="00C873FE" w:rsidRPr="00227D50">
        <w:rPr>
          <w:rFonts w:ascii="Roboto" w:eastAsia="Roboto" w:hAnsi="Roboto" w:cs="Roboto"/>
          <w:color w:val="000000" w:themeColor="text1"/>
        </w:rPr>
        <w:t xml:space="preserve"> </w:t>
      </w:r>
      <w:r w:rsidRPr="00227D50">
        <w:rPr>
          <w:rFonts w:ascii="Roboto" w:eastAsia="Roboto" w:hAnsi="Roboto" w:cs="Roboto"/>
          <w:color w:val="000000" w:themeColor="text1"/>
        </w:rPr>
        <w:t>The position is based in Pristina, Kosovo.</w:t>
      </w:r>
    </w:p>
    <w:p w14:paraId="458E19D8" w14:textId="7D909A6A" w:rsidR="00BB3168" w:rsidRPr="00227D50" w:rsidRDefault="3B31633D" w:rsidP="30548561">
      <w:pPr>
        <w:spacing w:beforeAutospacing="1" w:after="0" w:afterAutospacing="1" w:line="240" w:lineRule="auto"/>
        <w:rPr>
          <w:rFonts w:ascii="Roboto" w:eastAsia="Roboto" w:hAnsi="Roboto" w:cs="Roboto"/>
          <w:b/>
          <w:bCs/>
          <w:color w:val="000000" w:themeColor="text1"/>
        </w:rPr>
      </w:pPr>
      <w:r w:rsidRPr="00227D50">
        <w:rPr>
          <w:rFonts w:ascii="Roboto" w:eastAsia="Roboto" w:hAnsi="Roboto" w:cs="Roboto"/>
          <w:b/>
          <w:bCs/>
          <w:color w:val="000000" w:themeColor="text1"/>
        </w:rPr>
        <w:t>Duties and Responsibilities</w:t>
      </w:r>
    </w:p>
    <w:p w14:paraId="3E0356AF" w14:textId="258C9A68" w:rsidR="00BE576F" w:rsidRPr="00611D17" w:rsidRDefault="00BE576F" w:rsidP="00611D17">
      <w:pPr>
        <w:pStyle w:val="ListParagraph"/>
        <w:numPr>
          <w:ilvl w:val="0"/>
          <w:numId w:val="37"/>
        </w:numPr>
        <w:spacing w:before="100" w:beforeAutospacing="1" w:after="100" w:afterAutospacing="1" w:line="240" w:lineRule="auto"/>
        <w:jc w:val="both"/>
        <w:rPr>
          <w:rFonts w:ascii="Roboto" w:eastAsiaTheme="minorEastAsia" w:hAnsi="Roboto" w:cs="Arial"/>
        </w:rPr>
      </w:pPr>
      <w:r w:rsidRPr="00611D17">
        <w:rPr>
          <w:rFonts w:ascii="Roboto" w:eastAsiaTheme="minorEastAsia" w:hAnsi="Roboto" w:cs="Arial"/>
        </w:rPr>
        <w:t xml:space="preserve">Contribute to the visibility of the program through modern digital tools, including the development, management, and implementation of a communication strategy for social </w:t>
      </w:r>
      <w:r w:rsidR="005302EA" w:rsidRPr="00611D17">
        <w:rPr>
          <w:rFonts w:ascii="Roboto" w:eastAsiaTheme="minorEastAsia" w:hAnsi="Roboto" w:cs="Arial"/>
        </w:rPr>
        <w:t xml:space="preserve">media </w:t>
      </w:r>
      <w:r w:rsidRPr="00611D17">
        <w:rPr>
          <w:rFonts w:ascii="Roboto" w:eastAsiaTheme="minorEastAsia" w:hAnsi="Roboto" w:cs="Arial"/>
        </w:rPr>
        <w:t>networks.</w:t>
      </w:r>
    </w:p>
    <w:p w14:paraId="6858F74F" w14:textId="77777777" w:rsidR="00BE576F" w:rsidRPr="00611D17" w:rsidRDefault="00BE576F" w:rsidP="00611D17">
      <w:pPr>
        <w:pStyle w:val="ListParagraph"/>
        <w:numPr>
          <w:ilvl w:val="0"/>
          <w:numId w:val="37"/>
        </w:numPr>
        <w:spacing w:before="100" w:beforeAutospacing="1" w:after="100" w:afterAutospacing="1" w:line="240" w:lineRule="auto"/>
        <w:jc w:val="both"/>
        <w:rPr>
          <w:rFonts w:ascii="Roboto" w:eastAsiaTheme="minorEastAsia" w:hAnsi="Roboto" w:cs="Arial"/>
        </w:rPr>
      </w:pPr>
      <w:r w:rsidRPr="00611D17">
        <w:rPr>
          <w:rFonts w:ascii="Roboto" w:eastAsiaTheme="minorEastAsia" w:hAnsi="Roboto" w:cs="Arial"/>
        </w:rPr>
        <w:t>Coordinate across teams to ensure social media toolkits, messaging, and resource guides are finalized for distribution, including external audiences.</w:t>
      </w:r>
    </w:p>
    <w:p w14:paraId="7BDE5849" w14:textId="77777777" w:rsidR="00BE576F" w:rsidRPr="00611D17" w:rsidRDefault="00BE576F" w:rsidP="00611D17">
      <w:pPr>
        <w:pStyle w:val="ListParagraph"/>
        <w:numPr>
          <w:ilvl w:val="0"/>
          <w:numId w:val="37"/>
        </w:numPr>
        <w:spacing w:before="100" w:beforeAutospacing="1" w:after="100" w:afterAutospacing="1" w:line="240" w:lineRule="auto"/>
        <w:jc w:val="both"/>
        <w:rPr>
          <w:rFonts w:ascii="Roboto" w:eastAsiaTheme="minorEastAsia" w:hAnsi="Roboto" w:cs="Arial"/>
        </w:rPr>
      </w:pPr>
      <w:r w:rsidRPr="00611D17">
        <w:rPr>
          <w:rFonts w:ascii="Roboto" w:eastAsiaTheme="minorEastAsia" w:hAnsi="Roboto" w:cs="Arial"/>
        </w:rPr>
        <w:t>Develop written, visual, and video content for various platforms (social media, blogs, websites, newsletters, etc.).</w:t>
      </w:r>
    </w:p>
    <w:p w14:paraId="3EC9E031" w14:textId="77777777" w:rsidR="00BE576F" w:rsidRPr="00611D17" w:rsidRDefault="00BE576F" w:rsidP="00611D17">
      <w:pPr>
        <w:pStyle w:val="ListParagraph"/>
        <w:numPr>
          <w:ilvl w:val="0"/>
          <w:numId w:val="37"/>
        </w:numPr>
        <w:spacing w:before="100" w:beforeAutospacing="1" w:after="100" w:afterAutospacing="1" w:line="240" w:lineRule="auto"/>
        <w:jc w:val="both"/>
        <w:rPr>
          <w:rFonts w:ascii="Roboto" w:eastAsiaTheme="minorEastAsia" w:hAnsi="Roboto" w:cs="Arial"/>
        </w:rPr>
      </w:pPr>
      <w:r w:rsidRPr="00611D17">
        <w:rPr>
          <w:rFonts w:ascii="Roboto" w:eastAsiaTheme="minorEastAsia" w:hAnsi="Roboto" w:cs="Arial"/>
        </w:rPr>
        <w:t>Write blog articles, captions, ad copy, and other forms of content.</w:t>
      </w:r>
    </w:p>
    <w:p w14:paraId="6F1DB326" w14:textId="3586C3B7" w:rsidR="005302EA" w:rsidRPr="00611D17" w:rsidRDefault="005302EA" w:rsidP="00611D17">
      <w:pPr>
        <w:pStyle w:val="ListParagraph"/>
        <w:numPr>
          <w:ilvl w:val="0"/>
          <w:numId w:val="37"/>
        </w:numPr>
        <w:spacing w:before="100" w:beforeAutospacing="1" w:after="100" w:afterAutospacing="1" w:line="240" w:lineRule="auto"/>
        <w:jc w:val="both"/>
        <w:rPr>
          <w:rFonts w:ascii="Roboto" w:eastAsiaTheme="minorEastAsia" w:hAnsi="Roboto" w:cs="Arial"/>
        </w:rPr>
      </w:pPr>
      <w:r w:rsidRPr="00611D17">
        <w:rPr>
          <w:rFonts w:ascii="Roboto" w:eastAsiaTheme="minorEastAsia" w:hAnsi="Roboto" w:cs="Arial"/>
        </w:rPr>
        <w:t>Coordinate with senior management in the preparation of major public events, especially the preparation of speech writing and communication materials and tools.</w:t>
      </w:r>
    </w:p>
    <w:p w14:paraId="7420EF66" w14:textId="3C6D8ECE" w:rsidR="005302EA" w:rsidRPr="00611D17" w:rsidRDefault="005302EA" w:rsidP="00611D17">
      <w:pPr>
        <w:pStyle w:val="ListParagraph"/>
        <w:numPr>
          <w:ilvl w:val="0"/>
          <w:numId w:val="37"/>
        </w:numPr>
        <w:spacing w:before="100" w:beforeAutospacing="1" w:after="100" w:afterAutospacing="1" w:line="240" w:lineRule="auto"/>
        <w:jc w:val="both"/>
        <w:rPr>
          <w:rFonts w:ascii="Roboto" w:eastAsiaTheme="minorEastAsia" w:hAnsi="Roboto" w:cs="Arial"/>
        </w:rPr>
      </w:pPr>
      <w:r w:rsidRPr="00611D17">
        <w:rPr>
          <w:rFonts w:ascii="Roboto" w:eastAsiaTheme="minorEastAsia" w:hAnsi="Roboto" w:cs="Arial"/>
        </w:rPr>
        <w:t>Support the execution of</w:t>
      </w:r>
      <w:r w:rsidR="00FB6423" w:rsidRPr="00611D17">
        <w:rPr>
          <w:rFonts w:ascii="Roboto" w:eastAsiaTheme="minorEastAsia" w:hAnsi="Roboto" w:cs="Arial"/>
        </w:rPr>
        <w:t xml:space="preserve"> the </w:t>
      </w:r>
      <w:r w:rsidR="00C82CA3" w:rsidRPr="00611D17">
        <w:rPr>
          <w:rFonts w:ascii="Roboto" w:eastAsiaTheme="minorEastAsia" w:hAnsi="Roboto" w:cs="Arial"/>
        </w:rPr>
        <w:t>communication</w:t>
      </w:r>
      <w:r w:rsidR="00615FAB" w:rsidRPr="00611D17">
        <w:rPr>
          <w:rFonts w:ascii="Roboto" w:eastAsiaTheme="minorEastAsia" w:hAnsi="Roboto" w:cs="Arial"/>
        </w:rPr>
        <w:t>s</w:t>
      </w:r>
      <w:r w:rsidRPr="00611D17">
        <w:rPr>
          <w:rFonts w:ascii="Roboto" w:eastAsiaTheme="minorEastAsia" w:hAnsi="Roboto" w:cs="Arial"/>
        </w:rPr>
        <w:t xml:space="preserve"> plan, including print and online, to </w:t>
      </w:r>
      <w:r w:rsidR="00131B33" w:rsidRPr="00611D17">
        <w:rPr>
          <w:rFonts w:ascii="Roboto" w:eastAsiaTheme="minorEastAsia" w:hAnsi="Roboto" w:cs="Arial"/>
        </w:rPr>
        <w:t>ensure effective and efficient</w:t>
      </w:r>
      <w:r w:rsidR="00DE23E0" w:rsidRPr="00611D17">
        <w:rPr>
          <w:rFonts w:ascii="Roboto" w:eastAsiaTheme="minorEastAsia" w:hAnsi="Roboto" w:cs="Arial"/>
        </w:rPr>
        <w:t xml:space="preserve"> </w:t>
      </w:r>
      <w:r w:rsidR="00131B33" w:rsidRPr="00611D17">
        <w:rPr>
          <w:rFonts w:ascii="Roboto" w:eastAsiaTheme="minorEastAsia" w:hAnsi="Roboto" w:cs="Arial"/>
        </w:rPr>
        <w:t>p</w:t>
      </w:r>
      <w:r w:rsidRPr="00611D17">
        <w:rPr>
          <w:rFonts w:ascii="Roboto" w:eastAsiaTheme="minorEastAsia" w:hAnsi="Roboto" w:cs="Arial"/>
        </w:rPr>
        <w:t>ublic communications.</w:t>
      </w:r>
    </w:p>
    <w:p w14:paraId="01996FCA" w14:textId="77777777" w:rsidR="00BE576F" w:rsidRDefault="00BE576F" w:rsidP="00611D17">
      <w:pPr>
        <w:pStyle w:val="ListParagraph"/>
        <w:numPr>
          <w:ilvl w:val="0"/>
          <w:numId w:val="37"/>
        </w:numPr>
        <w:spacing w:before="100" w:beforeAutospacing="1" w:after="100" w:afterAutospacing="1" w:line="240" w:lineRule="auto"/>
        <w:jc w:val="both"/>
        <w:rPr>
          <w:rFonts w:ascii="Roboto" w:eastAsiaTheme="minorEastAsia" w:hAnsi="Roboto" w:cs="Arial"/>
        </w:rPr>
      </w:pPr>
      <w:r w:rsidRPr="00611D17">
        <w:rPr>
          <w:rFonts w:ascii="Roboto" w:eastAsiaTheme="minorEastAsia" w:hAnsi="Roboto" w:cs="Arial"/>
        </w:rPr>
        <w:t>Support the development and implementation of broad-based policies and plans to ensure significant public/community participation in program planning, monitoring and evaluation, in collaboration with the MCA Kosovo team.</w:t>
      </w:r>
    </w:p>
    <w:p w14:paraId="1BB683A0" w14:textId="77777777" w:rsidR="00611D17" w:rsidRDefault="00611D17" w:rsidP="00611D17">
      <w:pPr>
        <w:pStyle w:val="ListParagraph"/>
        <w:spacing w:before="100" w:beforeAutospacing="1" w:after="100" w:afterAutospacing="1" w:line="240" w:lineRule="auto"/>
        <w:jc w:val="both"/>
        <w:rPr>
          <w:rFonts w:ascii="Roboto" w:eastAsiaTheme="minorEastAsia" w:hAnsi="Roboto" w:cs="Arial"/>
        </w:rPr>
      </w:pPr>
    </w:p>
    <w:p w14:paraId="28760A9E" w14:textId="77777777" w:rsidR="00611D17" w:rsidRDefault="00611D17" w:rsidP="00611D17">
      <w:pPr>
        <w:pStyle w:val="ListParagraph"/>
        <w:spacing w:before="100" w:beforeAutospacing="1" w:after="100" w:afterAutospacing="1" w:line="240" w:lineRule="auto"/>
        <w:jc w:val="both"/>
        <w:rPr>
          <w:rFonts w:ascii="Roboto" w:eastAsiaTheme="minorEastAsia" w:hAnsi="Roboto" w:cs="Arial"/>
        </w:rPr>
      </w:pPr>
    </w:p>
    <w:p w14:paraId="2847E931" w14:textId="77777777" w:rsidR="00D85F90" w:rsidRPr="00611D17" w:rsidRDefault="00D85F90" w:rsidP="00611D17">
      <w:pPr>
        <w:pStyle w:val="ListParagraph"/>
        <w:spacing w:before="100" w:beforeAutospacing="1" w:after="100" w:afterAutospacing="1" w:line="240" w:lineRule="auto"/>
        <w:jc w:val="both"/>
        <w:rPr>
          <w:rFonts w:ascii="Roboto" w:eastAsiaTheme="minorEastAsia" w:hAnsi="Roboto" w:cs="Arial"/>
        </w:rPr>
      </w:pPr>
    </w:p>
    <w:p w14:paraId="055C966B" w14:textId="5009344E" w:rsidR="00BB3168" w:rsidRPr="00227D50" w:rsidRDefault="3B31633D" w:rsidP="30548561">
      <w:pPr>
        <w:spacing w:beforeAutospacing="1" w:after="0" w:afterAutospacing="1" w:line="240" w:lineRule="auto"/>
        <w:jc w:val="both"/>
        <w:rPr>
          <w:rFonts w:ascii="Roboto" w:eastAsia="Roboto" w:hAnsi="Roboto" w:cs="Roboto"/>
          <w:color w:val="000000" w:themeColor="text1"/>
        </w:rPr>
      </w:pPr>
      <w:r w:rsidRPr="00227D50">
        <w:rPr>
          <w:rFonts w:ascii="Roboto" w:eastAsia="Roboto" w:hAnsi="Roboto" w:cs="Roboto"/>
          <w:b/>
          <w:bCs/>
          <w:color w:val="000000" w:themeColor="text1"/>
        </w:rPr>
        <w:lastRenderedPageBreak/>
        <w:t>Required Knowledge and Skills</w:t>
      </w:r>
    </w:p>
    <w:p w14:paraId="53D1B61B" w14:textId="248A9ABC" w:rsidR="006B7B49" w:rsidRPr="00227D50" w:rsidRDefault="00261EC4" w:rsidP="006B7B49">
      <w:pPr>
        <w:numPr>
          <w:ilvl w:val="0"/>
          <w:numId w:val="36"/>
        </w:numPr>
        <w:spacing w:after="0" w:line="240" w:lineRule="auto"/>
        <w:jc w:val="both"/>
        <w:rPr>
          <w:rFonts w:ascii="Roboto" w:eastAsia="Roboto" w:hAnsi="Roboto" w:cs="Roboto"/>
          <w:color w:val="000000" w:themeColor="text1"/>
        </w:rPr>
      </w:pPr>
      <w:r w:rsidRPr="00227D50">
        <w:rPr>
          <w:rFonts w:ascii="Roboto" w:eastAsia="Roboto" w:hAnsi="Roboto" w:cs="Roboto"/>
          <w:color w:val="000000" w:themeColor="text1"/>
        </w:rPr>
        <w:t>Bachelor’s degree in</w:t>
      </w:r>
      <w:r w:rsidR="006B7B49" w:rsidRPr="00227D50">
        <w:rPr>
          <w:rFonts w:ascii="Roboto" w:eastAsia="Roboto" w:hAnsi="Roboto" w:cs="Roboto"/>
          <w:color w:val="000000" w:themeColor="text1"/>
        </w:rPr>
        <w:t xml:space="preserve"> communications</w:t>
      </w:r>
      <w:r w:rsidR="00423F03" w:rsidRPr="00227D50">
        <w:rPr>
          <w:rFonts w:ascii="Roboto" w:eastAsia="Roboto" w:hAnsi="Roboto" w:cs="Roboto"/>
          <w:color w:val="000000" w:themeColor="text1"/>
        </w:rPr>
        <w:t xml:space="preserve"> </w:t>
      </w:r>
      <w:r w:rsidR="006B7B49" w:rsidRPr="00227D50">
        <w:rPr>
          <w:rFonts w:ascii="Roboto" w:eastAsia="Roboto" w:hAnsi="Roboto" w:cs="Roboto"/>
          <w:color w:val="000000" w:themeColor="text1"/>
        </w:rPr>
        <w:t xml:space="preserve">or related </w:t>
      </w:r>
      <w:r w:rsidR="00423F03" w:rsidRPr="00227D50">
        <w:rPr>
          <w:rFonts w:ascii="Roboto" w:eastAsia="Roboto" w:hAnsi="Roboto" w:cs="Roboto"/>
          <w:color w:val="000000" w:themeColor="text1"/>
        </w:rPr>
        <w:t>fields.</w:t>
      </w:r>
      <w:r w:rsidR="006B7B49" w:rsidRPr="00227D50">
        <w:rPr>
          <w:rFonts w:ascii="Roboto" w:eastAsia="Roboto" w:hAnsi="Roboto" w:cs="Roboto"/>
          <w:color w:val="000000" w:themeColor="text1"/>
        </w:rPr>
        <w:t xml:space="preserve"> </w:t>
      </w:r>
    </w:p>
    <w:p w14:paraId="02DC6DF6" w14:textId="060B7B98" w:rsidR="00261EC4" w:rsidRPr="00227D50" w:rsidRDefault="006A6D3E" w:rsidP="00AA3A33">
      <w:pPr>
        <w:numPr>
          <w:ilvl w:val="0"/>
          <w:numId w:val="36"/>
        </w:numPr>
        <w:spacing w:after="0" w:line="240" w:lineRule="auto"/>
        <w:jc w:val="both"/>
        <w:rPr>
          <w:rFonts w:ascii="Roboto" w:eastAsia="Roboto" w:hAnsi="Roboto" w:cs="Roboto"/>
          <w:color w:val="000000" w:themeColor="text1"/>
        </w:rPr>
      </w:pPr>
      <w:r w:rsidRPr="00227D50">
        <w:rPr>
          <w:rFonts w:ascii="Roboto" w:eastAsia="Roboto" w:hAnsi="Roboto" w:cs="Roboto"/>
          <w:color w:val="000000" w:themeColor="text1"/>
        </w:rPr>
        <w:t>Minimum</w:t>
      </w:r>
      <w:r w:rsidR="00FA01AE" w:rsidRPr="00227D50">
        <w:rPr>
          <w:rFonts w:ascii="Roboto" w:eastAsia="Roboto" w:hAnsi="Roboto" w:cs="Roboto"/>
          <w:color w:val="000000" w:themeColor="text1"/>
        </w:rPr>
        <w:t xml:space="preserve"> </w:t>
      </w:r>
      <w:r w:rsidR="005302EA" w:rsidRPr="00227D50">
        <w:rPr>
          <w:rFonts w:ascii="Roboto" w:eastAsia="Roboto" w:hAnsi="Roboto" w:cs="Roboto"/>
          <w:color w:val="000000" w:themeColor="text1"/>
        </w:rPr>
        <w:t>five</w:t>
      </w:r>
      <w:r w:rsidR="00261EC4" w:rsidRPr="00227D50">
        <w:rPr>
          <w:rFonts w:ascii="Roboto" w:eastAsia="Roboto" w:hAnsi="Roboto" w:cs="Roboto"/>
          <w:color w:val="000000" w:themeColor="text1"/>
        </w:rPr>
        <w:t xml:space="preserve"> years of relevant experience in </w:t>
      </w:r>
      <w:r w:rsidR="00423F03" w:rsidRPr="00227D50">
        <w:rPr>
          <w:rFonts w:ascii="Roboto" w:eastAsia="Roboto" w:hAnsi="Roboto" w:cs="Roboto"/>
          <w:color w:val="000000" w:themeColor="text1"/>
        </w:rPr>
        <w:t>c</w:t>
      </w:r>
      <w:r w:rsidR="00E2342F" w:rsidRPr="00227D50">
        <w:rPr>
          <w:rFonts w:ascii="Roboto" w:eastAsia="Roboto" w:hAnsi="Roboto" w:cs="Roboto"/>
          <w:color w:val="000000" w:themeColor="text1"/>
        </w:rPr>
        <w:t xml:space="preserve">ommunications </w:t>
      </w:r>
      <w:r w:rsidR="00261EC4" w:rsidRPr="00227D50">
        <w:rPr>
          <w:rFonts w:ascii="Roboto" w:eastAsia="Roboto" w:hAnsi="Roboto" w:cs="Roboto"/>
          <w:color w:val="000000" w:themeColor="text1"/>
        </w:rPr>
        <w:t xml:space="preserve">and </w:t>
      </w:r>
      <w:r w:rsidR="00423F03" w:rsidRPr="00227D50">
        <w:rPr>
          <w:rFonts w:ascii="Roboto" w:eastAsia="Roboto" w:hAnsi="Roboto" w:cs="Roboto"/>
          <w:color w:val="000000" w:themeColor="text1"/>
        </w:rPr>
        <w:t>s</w:t>
      </w:r>
      <w:r w:rsidR="00261EC4" w:rsidRPr="00227D50">
        <w:rPr>
          <w:rFonts w:ascii="Roboto" w:eastAsia="Roboto" w:hAnsi="Roboto" w:cs="Roboto"/>
          <w:color w:val="000000" w:themeColor="text1"/>
        </w:rPr>
        <w:t xml:space="preserve">ocial </w:t>
      </w:r>
      <w:r w:rsidR="00423F03" w:rsidRPr="00227D50">
        <w:rPr>
          <w:rFonts w:ascii="Roboto" w:eastAsia="Roboto" w:hAnsi="Roboto" w:cs="Roboto"/>
          <w:color w:val="000000" w:themeColor="text1"/>
        </w:rPr>
        <w:t>m</w:t>
      </w:r>
      <w:r w:rsidR="00261EC4" w:rsidRPr="00227D50">
        <w:rPr>
          <w:rFonts w:ascii="Roboto" w:eastAsia="Roboto" w:hAnsi="Roboto" w:cs="Roboto"/>
          <w:color w:val="000000" w:themeColor="text1"/>
        </w:rPr>
        <w:t>edia management.</w:t>
      </w:r>
    </w:p>
    <w:p w14:paraId="4F294E05" w14:textId="5592880D" w:rsidR="00261EC4" w:rsidRPr="00227D50" w:rsidRDefault="00423F03" w:rsidP="005302EA">
      <w:pPr>
        <w:pStyle w:val="mcak-letterhead"/>
        <w:numPr>
          <w:ilvl w:val="0"/>
          <w:numId w:val="36"/>
        </w:numPr>
        <w:spacing w:after="0"/>
        <w:jc w:val="both"/>
        <w:rPr>
          <w:rFonts w:ascii="Roboto" w:eastAsia="Roboto" w:hAnsi="Roboto" w:cs="Roboto"/>
          <w:color w:val="000000" w:themeColor="text1"/>
          <w:sz w:val="22"/>
        </w:rPr>
      </w:pPr>
      <w:r w:rsidRPr="00227D50">
        <w:rPr>
          <w:rFonts w:ascii="Roboto" w:eastAsia="Roboto" w:hAnsi="Roboto" w:cs="Roboto"/>
          <w:color w:val="000000" w:themeColor="text1"/>
          <w:sz w:val="22"/>
        </w:rPr>
        <w:t>Demonstrated e</w:t>
      </w:r>
      <w:r w:rsidR="00261EC4" w:rsidRPr="00227D50">
        <w:rPr>
          <w:rFonts w:ascii="Roboto" w:eastAsia="Roboto" w:hAnsi="Roboto" w:cs="Roboto"/>
          <w:color w:val="000000" w:themeColor="text1"/>
          <w:sz w:val="22"/>
        </w:rPr>
        <w:t xml:space="preserve">xperience </w:t>
      </w:r>
      <w:r w:rsidRPr="00227D50">
        <w:rPr>
          <w:rFonts w:ascii="Roboto" w:eastAsia="Roboto" w:hAnsi="Roboto" w:cs="Roboto"/>
          <w:color w:val="000000" w:themeColor="text1"/>
          <w:sz w:val="22"/>
        </w:rPr>
        <w:t>in</w:t>
      </w:r>
      <w:r w:rsidR="005963A4" w:rsidRPr="00227D50">
        <w:rPr>
          <w:rFonts w:ascii="Roboto" w:eastAsia="Roboto" w:hAnsi="Roboto" w:cs="Roboto"/>
          <w:color w:val="000000" w:themeColor="text1"/>
          <w:sz w:val="22"/>
        </w:rPr>
        <w:t xml:space="preserve"> content creation and</w:t>
      </w:r>
      <w:r w:rsidR="00261EC4" w:rsidRPr="00227D50">
        <w:rPr>
          <w:rFonts w:ascii="Roboto" w:eastAsia="Roboto" w:hAnsi="Roboto" w:cs="Roboto"/>
          <w:color w:val="000000" w:themeColor="text1"/>
          <w:sz w:val="22"/>
        </w:rPr>
        <w:t xml:space="preserve"> social media </w:t>
      </w:r>
      <w:r w:rsidRPr="00227D50">
        <w:rPr>
          <w:rFonts w:ascii="Roboto" w:eastAsia="Roboto" w:hAnsi="Roboto" w:cs="Roboto"/>
          <w:color w:val="000000" w:themeColor="text1"/>
          <w:sz w:val="22"/>
        </w:rPr>
        <w:t>management</w:t>
      </w:r>
      <w:r w:rsidR="00261EC4" w:rsidRPr="00227D50">
        <w:rPr>
          <w:rFonts w:ascii="Roboto" w:eastAsia="Roboto" w:hAnsi="Roboto" w:cs="Roboto"/>
          <w:color w:val="000000" w:themeColor="text1"/>
          <w:sz w:val="22"/>
        </w:rPr>
        <w:t>.</w:t>
      </w:r>
    </w:p>
    <w:p w14:paraId="63A289F6" w14:textId="03A807E1" w:rsidR="005963A4" w:rsidRPr="00227D50" w:rsidRDefault="00423F03" w:rsidP="005963A4">
      <w:pPr>
        <w:pStyle w:val="mcak-letterhead"/>
        <w:numPr>
          <w:ilvl w:val="0"/>
          <w:numId w:val="36"/>
        </w:numPr>
        <w:spacing w:after="0"/>
        <w:jc w:val="both"/>
        <w:rPr>
          <w:rFonts w:ascii="Roboto" w:eastAsia="Roboto" w:hAnsi="Roboto" w:cs="Roboto"/>
          <w:color w:val="000000" w:themeColor="text1"/>
          <w:sz w:val="22"/>
        </w:rPr>
      </w:pPr>
      <w:r w:rsidRPr="00227D50">
        <w:rPr>
          <w:rFonts w:ascii="Roboto" w:eastAsia="Roboto" w:hAnsi="Roboto" w:cs="Roboto"/>
          <w:color w:val="000000" w:themeColor="text1"/>
          <w:sz w:val="22"/>
        </w:rPr>
        <w:t>Demonstrated e</w:t>
      </w:r>
      <w:r w:rsidR="005302EA" w:rsidRPr="00227D50">
        <w:rPr>
          <w:rFonts w:ascii="Roboto" w:eastAsia="Roboto" w:hAnsi="Roboto" w:cs="Roboto"/>
          <w:color w:val="000000" w:themeColor="text1"/>
          <w:sz w:val="22"/>
        </w:rPr>
        <w:t xml:space="preserve">xperience in </w:t>
      </w:r>
      <w:r w:rsidR="00261EC4" w:rsidRPr="00227D50">
        <w:rPr>
          <w:rFonts w:ascii="Roboto" w:eastAsia="Roboto" w:hAnsi="Roboto" w:cs="Roboto"/>
          <w:color w:val="000000" w:themeColor="text1"/>
          <w:sz w:val="22"/>
        </w:rPr>
        <w:t>messaging, blogs</w:t>
      </w:r>
      <w:r w:rsidRPr="00227D50">
        <w:rPr>
          <w:rFonts w:ascii="Roboto" w:eastAsia="Roboto" w:hAnsi="Roboto" w:cs="Roboto"/>
          <w:color w:val="000000" w:themeColor="text1"/>
          <w:sz w:val="22"/>
        </w:rPr>
        <w:t xml:space="preserve"> and newsletter writing</w:t>
      </w:r>
      <w:r w:rsidR="00663A65" w:rsidRPr="00227D50">
        <w:rPr>
          <w:rFonts w:ascii="Roboto" w:eastAsia="Roboto" w:hAnsi="Roboto" w:cs="Roboto"/>
          <w:color w:val="000000" w:themeColor="text1"/>
          <w:sz w:val="22"/>
        </w:rPr>
        <w:t>,</w:t>
      </w:r>
      <w:r w:rsidRPr="00227D50">
        <w:rPr>
          <w:rFonts w:ascii="Roboto" w:eastAsia="Roboto" w:hAnsi="Roboto" w:cs="Roboto"/>
          <w:color w:val="000000" w:themeColor="text1"/>
          <w:sz w:val="22"/>
        </w:rPr>
        <w:t xml:space="preserve"> and distribution</w:t>
      </w:r>
      <w:r w:rsidR="00261EC4" w:rsidRPr="00227D50">
        <w:rPr>
          <w:rFonts w:ascii="Roboto" w:eastAsia="Roboto" w:hAnsi="Roboto" w:cs="Roboto"/>
          <w:color w:val="000000" w:themeColor="text1"/>
          <w:sz w:val="22"/>
        </w:rPr>
        <w:t>.</w:t>
      </w:r>
    </w:p>
    <w:p w14:paraId="5052E881" w14:textId="014F8B60" w:rsidR="00324222" w:rsidRPr="00227D50" w:rsidRDefault="00324222" w:rsidP="005963A4">
      <w:pPr>
        <w:pStyle w:val="mcak-letterhead"/>
        <w:numPr>
          <w:ilvl w:val="0"/>
          <w:numId w:val="36"/>
        </w:numPr>
        <w:spacing w:after="0"/>
        <w:jc w:val="both"/>
        <w:rPr>
          <w:rFonts w:ascii="Roboto" w:eastAsia="Roboto" w:hAnsi="Roboto" w:cs="Roboto"/>
          <w:color w:val="000000" w:themeColor="text1"/>
          <w:sz w:val="22"/>
        </w:rPr>
      </w:pPr>
      <w:r w:rsidRPr="00227D50">
        <w:rPr>
          <w:rFonts w:ascii="Roboto" w:eastAsia="Roboto" w:hAnsi="Roboto" w:cs="Roboto"/>
          <w:color w:val="000000" w:themeColor="text1"/>
          <w:sz w:val="22"/>
        </w:rPr>
        <w:t>Fluency in English and in another official language of Kosovo (Albanian or Serbian) is required. Proficiency in Albanian is preferred for candidates who speak Serbian, and vice versa.</w:t>
      </w:r>
    </w:p>
    <w:p w14:paraId="621771BD" w14:textId="77777777" w:rsidR="007A429E" w:rsidRPr="00227D50" w:rsidRDefault="007A429E" w:rsidP="007A429E">
      <w:pPr>
        <w:spacing w:beforeAutospacing="1" w:after="0" w:afterAutospacing="1" w:line="240" w:lineRule="auto"/>
        <w:jc w:val="both"/>
        <w:rPr>
          <w:rFonts w:ascii="Roboto" w:eastAsia="Roboto" w:hAnsi="Roboto" w:cs="Roboto"/>
          <w:b/>
          <w:bCs/>
          <w:color w:val="000000" w:themeColor="text1"/>
        </w:rPr>
      </w:pPr>
      <w:r w:rsidRPr="00227D50">
        <w:rPr>
          <w:rFonts w:ascii="Roboto" w:eastAsia="Roboto" w:hAnsi="Roboto" w:cs="Roboto"/>
          <w:b/>
          <w:bCs/>
          <w:color w:val="000000" w:themeColor="text1"/>
        </w:rPr>
        <w:t>Preferred background and work experience:</w:t>
      </w:r>
    </w:p>
    <w:p w14:paraId="73FFA7BC" w14:textId="2B1F25D2" w:rsidR="00634903" w:rsidRPr="00227D50" w:rsidRDefault="00634903" w:rsidP="00634903">
      <w:pPr>
        <w:pStyle w:val="mcak-letterhead"/>
        <w:numPr>
          <w:ilvl w:val="0"/>
          <w:numId w:val="29"/>
        </w:numPr>
        <w:spacing w:beforeAutospacing="1" w:after="0" w:afterAutospacing="1" w:line="240" w:lineRule="auto"/>
        <w:jc w:val="both"/>
        <w:rPr>
          <w:rFonts w:ascii="Roboto" w:eastAsia="Roboto" w:hAnsi="Roboto" w:cs="Roboto"/>
          <w:color w:val="000000" w:themeColor="text1"/>
          <w:sz w:val="22"/>
        </w:rPr>
      </w:pPr>
      <w:r w:rsidRPr="00227D50">
        <w:rPr>
          <w:rFonts w:ascii="Roboto" w:eastAsia="Roboto" w:hAnsi="Roboto" w:cs="Roboto"/>
          <w:color w:val="000000" w:themeColor="text1"/>
          <w:sz w:val="22"/>
        </w:rPr>
        <w:t>Basic graphic design and video editing skills</w:t>
      </w:r>
      <w:r w:rsidR="00663A65" w:rsidRPr="00227D50">
        <w:rPr>
          <w:rFonts w:ascii="Roboto" w:eastAsia="Roboto" w:hAnsi="Roboto" w:cs="Roboto"/>
          <w:color w:val="000000" w:themeColor="text1"/>
          <w:sz w:val="22"/>
        </w:rPr>
        <w:t>.</w:t>
      </w:r>
      <w:r w:rsidRPr="00227D50">
        <w:rPr>
          <w:rFonts w:ascii="Roboto" w:eastAsia="Roboto" w:hAnsi="Roboto" w:cs="Roboto"/>
          <w:color w:val="000000" w:themeColor="text1"/>
          <w:sz w:val="22"/>
        </w:rPr>
        <w:t xml:space="preserve"> </w:t>
      </w:r>
    </w:p>
    <w:p w14:paraId="03728820" w14:textId="64FAB185" w:rsidR="00423F03" w:rsidRPr="00227D50" w:rsidRDefault="00423F03" w:rsidP="00634903">
      <w:pPr>
        <w:pStyle w:val="mcak-letterhead"/>
        <w:numPr>
          <w:ilvl w:val="0"/>
          <w:numId w:val="29"/>
        </w:numPr>
        <w:spacing w:beforeAutospacing="1" w:after="0" w:afterAutospacing="1" w:line="240" w:lineRule="auto"/>
        <w:jc w:val="both"/>
        <w:rPr>
          <w:rFonts w:ascii="Roboto" w:eastAsia="Roboto" w:hAnsi="Roboto" w:cs="Roboto"/>
          <w:color w:val="000000" w:themeColor="text1"/>
          <w:sz w:val="22"/>
        </w:rPr>
      </w:pPr>
      <w:r w:rsidRPr="00227D50">
        <w:rPr>
          <w:rFonts w:ascii="Roboto" w:eastAsia="Roboto" w:hAnsi="Roboto" w:cs="Roboto"/>
          <w:color w:val="000000" w:themeColor="text1"/>
          <w:sz w:val="22"/>
        </w:rPr>
        <w:t xml:space="preserve">Experience in public relations. </w:t>
      </w:r>
    </w:p>
    <w:p w14:paraId="30CDCC7B" w14:textId="44360F6E" w:rsidR="007A429E" w:rsidRDefault="0BE38E60" w:rsidP="415190EA">
      <w:pPr>
        <w:pStyle w:val="mcak-letterhead"/>
        <w:numPr>
          <w:ilvl w:val="0"/>
          <w:numId w:val="29"/>
        </w:numPr>
        <w:spacing w:beforeAutospacing="1" w:afterAutospacing="1" w:line="240" w:lineRule="auto"/>
        <w:jc w:val="both"/>
        <w:rPr>
          <w:rFonts w:ascii="Roboto" w:eastAsia="Roboto" w:hAnsi="Roboto" w:cs="Roboto"/>
          <w:color w:val="000000" w:themeColor="text1"/>
          <w:sz w:val="22"/>
        </w:rPr>
      </w:pPr>
      <w:r w:rsidRPr="415190EA">
        <w:rPr>
          <w:rFonts w:ascii="Roboto" w:eastAsia="Roboto" w:hAnsi="Roboto" w:cs="Roboto"/>
          <w:color w:val="000000" w:themeColor="text1"/>
          <w:sz w:val="22"/>
        </w:rPr>
        <w:t>Demonstrated strong interpersonal and situational awareness.</w:t>
      </w:r>
    </w:p>
    <w:p w14:paraId="547D5DD8" w14:textId="5DCDCC48" w:rsidR="00BB3168" w:rsidRPr="00227D50" w:rsidRDefault="3B31633D" w:rsidP="086D6085">
      <w:pPr>
        <w:spacing w:beforeAutospacing="1" w:after="0" w:afterAutospacing="1" w:line="240" w:lineRule="auto"/>
        <w:contextualSpacing/>
        <w:jc w:val="both"/>
        <w:rPr>
          <w:rFonts w:ascii="Roboto" w:eastAsia="Roboto" w:hAnsi="Roboto" w:cs="Roboto"/>
          <w:color w:val="000000" w:themeColor="text1"/>
        </w:rPr>
      </w:pPr>
      <w:r w:rsidRPr="00227D50">
        <w:rPr>
          <w:rFonts w:ascii="Roboto" w:eastAsia="Roboto" w:hAnsi="Roboto" w:cs="Roboto"/>
          <w:color w:val="000000" w:themeColor="text1"/>
        </w:rPr>
        <w:t>For more information on MCC and the Kosovo compact, please go to:</w:t>
      </w:r>
    </w:p>
    <w:p w14:paraId="24B95499" w14:textId="45A192BC" w:rsidR="00BB3168" w:rsidRPr="00227D50" w:rsidRDefault="3B31633D" w:rsidP="086D6085">
      <w:pPr>
        <w:spacing w:beforeAutospacing="1" w:after="0" w:afterAutospacing="1" w:line="240" w:lineRule="auto"/>
        <w:rPr>
          <w:rFonts w:ascii="Roboto" w:eastAsia="Roboto" w:hAnsi="Roboto" w:cs="Roboto"/>
          <w:color w:val="0000FF"/>
        </w:rPr>
      </w:pPr>
      <w:hyperlink r:id="rId10">
        <w:r w:rsidRPr="00227D50">
          <w:rPr>
            <w:rStyle w:val="Hyperlink"/>
            <w:rFonts w:ascii="Roboto" w:eastAsia="Roboto" w:hAnsi="Roboto" w:cs="Roboto"/>
            <w:b/>
            <w:bCs/>
            <w:color w:val="0000FF"/>
          </w:rPr>
          <w:t>Kosovo Compact | Millennium Challenge Corporation (mcc.gov)</w:t>
        </w:r>
      </w:hyperlink>
    </w:p>
    <w:p w14:paraId="37A443E8" w14:textId="1E580177" w:rsidR="00BB3168" w:rsidRPr="00227D50" w:rsidRDefault="3B31633D" w:rsidP="086D6085">
      <w:pPr>
        <w:spacing w:beforeAutospacing="1" w:after="0" w:afterAutospacing="1" w:line="240" w:lineRule="auto"/>
        <w:rPr>
          <w:rFonts w:ascii="Roboto" w:eastAsia="Roboto" w:hAnsi="Roboto" w:cs="Roboto"/>
          <w:color w:val="6B6B6B"/>
        </w:rPr>
      </w:pPr>
      <w:hyperlink r:id="rId11">
        <w:r w:rsidRPr="00227D50">
          <w:rPr>
            <w:rStyle w:val="Hyperlink"/>
            <w:rFonts w:ascii="Roboto" w:eastAsia="Roboto" w:hAnsi="Roboto" w:cs="Roboto"/>
            <w:b/>
            <w:bCs/>
          </w:rPr>
          <w:t>Millennium Challenge Account (MCA) - Kosovo | mcakosovo.org</w:t>
        </w:r>
      </w:hyperlink>
    </w:p>
    <w:p w14:paraId="120DD2AE" w14:textId="70AC349E" w:rsidR="00BB3168" w:rsidRPr="00227D50" w:rsidRDefault="3B31633D" w:rsidP="086D6085">
      <w:pPr>
        <w:spacing w:beforeAutospacing="1" w:after="0" w:afterAutospacing="1" w:line="240" w:lineRule="auto"/>
        <w:rPr>
          <w:rFonts w:ascii="Roboto" w:eastAsia="Roboto" w:hAnsi="Roboto" w:cs="Roboto"/>
          <w:color w:val="000000" w:themeColor="text1"/>
        </w:rPr>
      </w:pPr>
      <w:r w:rsidRPr="00227D50">
        <w:rPr>
          <w:rFonts w:ascii="Roboto" w:eastAsia="Roboto" w:hAnsi="Roboto" w:cs="Roboto"/>
          <w:b/>
          <w:bCs/>
          <w:color w:val="000000" w:themeColor="text1"/>
        </w:rPr>
        <w:t>Application Procedure:</w:t>
      </w:r>
    </w:p>
    <w:p w14:paraId="2968DBEA" w14:textId="438ED4F2" w:rsidR="00BB3168" w:rsidRPr="00227D50" w:rsidRDefault="3B31633D" w:rsidP="086D6085">
      <w:pPr>
        <w:spacing w:beforeAutospacing="1" w:after="0" w:afterAutospacing="1" w:line="240" w:lineRule="auto"/>
        <w:rPr>
          <w:rFonts w:ascii="Roboto" w:eastAsia="Roboto" w:hAnsi="Roboto" w:cs="Roboto"/>
          <w:color w:val="000000" w:themeColor="text1"/>
        </w:rPr>
      </w:pPr>
      <w:r w:rsidRPr="00227D50">
        <w:rPr>
          <w:rFonts w:ascii="Roboto" w:eastAsia="Roboto" w:hAnsi="Roboto" w:cs="Roboto"/>
          <w:i/>
          <w:iCs/>
          <w:color w:val="000000" w:themeColor="text1"/>
        </w:rPr>
        <w:t>All interested applicants are required to complete the offline Application Form, which you can download through this</w:t>
      </w:r>
      <w:r w:rsidR="004B6AA0" w:rsidRPr="004B6AA0">
        <w:rPr>
          <w:rFonts w:ascii="Roboto" w:eastAsia="Roboto" w:hAnsi="Roboto" w:cs="Roboto"/>
          <w:i/>
          <w:iCs/>
          <w:color w:val="000000" w:themeColor="text1"/>
        </w:rPr>
        <w:t> </w:t>
      </w:r>
      <w:hyperlink r:id="rId12" w:tgtFrame="_blank" w:history="1">
        <w:r w:rsidR="004B6AA0" w:rsidRPr="004B6AA0">
          <w:rPr>
            <w:rStyle w:val="Hyperlink"/>
            <w:rFonts w:ascii="Roboto" w:eastAsia="Roboto" w:hAnsi="Roboto" w:cs="Roboto"/>
            <w:b/>
            <w:bCs/>
            <w:i/>
            <w:iCs/>
          </w:rPr>
          <w:t>li</w:t>
        </w:r>
        <w:r w:rsidR="004B6AA0" w:rsidRPr="004B6AA0">
          <w:rPr>
            <w:rStyle w:val="Hyperlink"/>
            <w:rFonts w:ascii="Roboto" w:eastAsia="Roboto" w:hAnsi="Roboto" w:cs="Roboto"/>
            <w:b/>
            <w:bCs/>
            <w:i/>
            <w:iCs/>
          </w:rPr>
          <w:t>n</w:t>
        </w:r>
        <w:r w:rsidR="004B6AA0" w:rsidRPr="004B6AA0">
          <w:rPr>
            <w:rStyle w:val="Hyperlink"/>
            <w:rFonts w:ascii="Roboto" w:eastAsia="Roboto" w:hAnsi="Roboto" w:cs="Roboto"/>
            <w:b/>
            <w:bCs/>
            <w:i/>
            <w:iCs/>
          </w:rPr>
          <w:t>k</w:t>
        </w:r>
      </w:hyperlink>
      <w:r w:rsidR="004B6AA0" w:rsidRPr="004B6AA0">
        <w:rPr>
          <w:rFonts w:ascii="Roboto" w:eastAsia="Roboto" w:hAnsi="Roboto" w:cs="Roboto"/>
          <w:b/>
          <w:bCs/>
          <w:i/>
          <w:iCs/>
          <w:color w:val="000000" w:themeColor="text1"/>
        </w:rPr>
        <w:t>.</w:t>
      </w:r>
    </w:p>
    <w:p w14:paraId="125B356B" w14:textId="12741BA6" w:rsidR="00BB3168" w:rsidRPr="00227D50" w:rsidRDefault="3B31633D" w:rsidP="086D6085">
      <w:pPr>
        <w:spacing w:after="0" w:line="240" w:lineRule="auto"/>
        <w:jc w:val="both"/>
        <w:rPr>
          <w:rFonts w:ascii="Roboto" w:eastAsia="Roboto" w:hAnsi="Roboto" w:cs="Roboto"/>
          <w:color w:val="000000" w:themeColor="text1"/>
        </w:rPr>
      </w:pPr>
      <w:r w:rsidRPr="00227D50">
        <w:rPr>
          <w:rFonts w:ascii="Roboto" w:eastAsia="Roboto" w:hAnsi="Roboto" w:cs="Roboto"/>
          <w:i/>
          <w:iCs/>
          <w:color w:val="000000" w:themeColor="text1"/>
        </w:rPr>
        <w:t>Please send electronically the required completed Application Form, including an up-to-date resume to </w:t>
      </w:r>
      <w:hyperlink r:id="rId13">
        <w:r w:rsidRPr="00227D50">
          <w:rPr>
            <w:rStyle w:val="Hyperlink"/>
            <w:rFonts w:ascii="Roboto" w:eastAsia="Roboto" w:hAnsi="Roboto" w:cs="Roboto"/>
            <w:b/>
            <w:bCs/>
          </w:rPr>
          <w:t>HR@mcakosovo.org</w:t>
        </w:r>
      </w:hyperlink>
      <w:r w:rsidRPr="00227D50">
        <w:rPr>
          <w:rFonts w:ascii="Roboto" w:eastAsia="Roboto" w:hAnsi="Roboto" w:cs="Roboto"/>
          <w:b/>
          <w:bCs/>
          <w:color w:val="0000FF"/>
        </w:rPr>
        <w:t xml:space="preserve"> </w:t>
      </w:r>
      <w:r w:rsidRPr="00227D50">
        <w:rPr>
          <w:rFonts w:ascii="Roboto" w:eastAsia="Roboto" w:hAnsi="Roboto" w:cs="Roboto"/>
          <w:i/>
          <w:iCs/>
          <w:color w:val="000000" w:themeColor="text1"/>
        </w:rPr>
        <w:t>no later than </w:t>
      </w:r>
      <w:r w:rsidR="00745082">
        <w:rPr>
          <w:rFonts w:ascii="Roboto" w:eastAsia="Roboto" w:hAnsi="Roboto" w:cs="Roboto"/>
          <w:i/>
          <w:iCs/>
          <w:color w:val="000000" w:themeColor="text1"/>
        </w:rPr>
        <w:t xml:space="preserve">August </w:t>
      </w:r>
      <w:r w:rsidR="00D43CEC">
        <w:rPr>
          <w:rFonts w:ascii="Roboto" w:eastAsia="Roboto" w:hAnsi="Roboto" w:cs="Roboto"/>
          <w:i/>
          <w:iCs/>
          <w:color w:val="000000" w:themeColor="text1"/>
        </w:rPr>
        <w:t>31</w:t>
      </w:r>
      <w:r w:rsidRPr="00227D50">
        <w:rPr>
          <w:rFonts w:ascii="Roboto" w:eastAsia="Roboto" w:hAnsi="Roboto" w:cs="Roboto"/>
          <w:i/>
          <w:iCs/>
          <w:color w:val="000000" w:themeColor="text1"/>
        </w:rPr>
        <w:t xml:space="preserve">, </w:t>
      </w:r>
      <w:proofErr w:type="gramStart"/>
      <w:r w:rsidRPr="00227D50">
        <w:rPr>
          <w:rFonts w:ascii="Roboto" w:eastAsia="Roboto" w:hAnsi="Roboto" w:cs="Roboto"/>
          <w:i/>
          <w:iCs/>
          <w:color w:val="000000" w:themeColor="text1"/>
        </w:rPr>
        <w:t>202</w:t>
      </w:r>
      <w:r w:rsidR="001F1BE5" w:rsidRPr="00227D50">
        <w:rPr>
          <w:rFonts w:ascii="Roboto" w:eastAsia="Roboto" w:hAnsi="Roboto" w:cs="Roboto"/>
          <w:i/>
          <w:iCs/>
          <w:color w:val="000000" w:themeColor="text1"/>
        </w:rPr>
        <w:t>5</w:t>
      </w:r>
      <w:proofErr w:type="gramEnd"/>
      <w:r w:rsidRPr="00227D50">
        <w:rPr>
          <w:rFonts w:ascii="Roboto" w:eastAsia="Roboto" w:hAnsi="Roboto" w:cs="Roboto"/>
          <w:i/>
          <w:iCs/>
          <w:color w:val="000000" w:themeColor="text1"/>
        </w:rPr>
        <w:t xml:space="preserve"> before 23:59 Kosovo time. Only completed application </w:t>
      </w:r>
      <w:proofErr w:type="gramStart"/>
      <w:r w:rsidRPr="00227D50">
        <w:rPr>
          <w:rFonts w:ascii="Roboto" w:eastAsia="Roboto" w:hAnsi="Roboto" w:cs="Roboto"/>
          <w:i/>
          <w:iCs/>
          <w:color w:val="000000" w:themeColor="text1"/>
        </w:rPr>
        <w:t>package</w:t>
      </w:r>
      <w:proofErr w:type="gramEnd"/>
      <w:r w:rsidRPr="00227D50">
        <w:rPr>
          <w:rFonts w:ascii="Roboto" w:eastAsia="Roboto" w:hAnsi="Roboto" w:cs="Roboto"/>
          <w:i/>
          <w:iCs/>
          <w:color w:val="000000" w:themeColor="text1"/>
        </w:rPr>
        <w:t xml:space="preserve"> will be accepted (resume and application form). The e-mail subject line must indicate the position title for which you are applying.</w:t>
      </w:r>
    </w:p>
    <w:p w14:paraId="19079396" w14:textId="665B1B9B" w:rsidR="00BB3168" w:rsidRPr="00227D50" w:rsidRDefault="3B31633D" w:rsidP="086D6085">
      <w:pPr>
        <w:spacing w:beforeAutospacing="1" w:after="0" w:afterAutospacing="1" w:line="240" w:lineRule="auto"/>
        <w:jc w:val="both"/>
        <w:rPr>
          <w:rFonts w:ascii="Roboto" w:eastAsia="Roboto" w:hAnsi="Roboto" w:cs="Roboto"/>
          <w:color w:val="000000" w:themeColor="text1"/>
        </w:rPr>
      </w:pPr>
      <w:r w:rsidRPr="00227D50">
        <w:rPr>
          <w:rFonts w:ascii="Roboto" w:eastAsia="Roboto" w:hAnsi="Roboto" w:cs="Roboto"/>
          <w:i/>
          <w:iCs/>
          <w:color w:val="000000" w:themeColor="text1"/>
        </w:rPr>
        <w:t>Kindly note that applications received after the deadline, submitted in different formats than the given Application Form or in languages other than English shall not be considered. Only those candidates who are selected to participate in the subsequent stages of recruitment will be contacted.</w:t>
      </w:r>
    </w:p>
    <w:p w14:paraId="2C078E63" w14:textId="578B76DE" w:rsidR="00BB3168" w:rsidRPr="00227D50" w:rsidRDefault="3B31633D" w:rsidP="00872356">
      <w:pPr>
        <w:spacing w:beforeAutospacing="1" w:after="0" w:afterAutospacing="1" w:line="240" w:lineRule="auto"/>
        <w:jc w:val="both"/>
        <w:rPr>
          <w:rFonts w:ascii="Roboto" w:eastAsia="Roboto" w:hAnsi="Roboto" w:cs="Roboto"/>
          <w:i/>
          <w:iCs/>
          <w:color w:val="000000" w:themeColor="text1"/>
        </w:rPr>
      </w:pPr>
      <w:r w:rsidRPr="00227D50">
        <w:rPr>
          <w:rFonts w:ascii="Roboto" w:eastAsia="Roboto" w:hAnsi="Roboto" w:cs="Roboto"/>
          <w:i/>
          <w:iCs/>
          <w:color w:val="000000" w:themeColor="text1"/>
        </w:rPr>
        <w:t xml:space="preserve">All MCA-Kosovo employees will be selected based on an open and competitive </w:t>
      </w:r>
      <w:proofErr w:type="gramStart"/>
      <w:r w:rsidRPr="00227D50">
        <w:rPr>
          <w:rFonts w:ascii="Roboto" w:eastAsia="Roboto" w:hAnsi="Roboto" w:cs="Roboto"/>
          <w:i/>
          <w:iCs/>
          <w:color w:val="000000" w:themeColor="text1"/>
        </w:rPr>
        <w:t>recruitment</w:t>
      </w:r>
      <w:proofErr w:type="gramEnd"/>
      <w:r w:rsidRPr="00227D50">
        <w:rPr>
          <w:rFonts w:ascii="Roboto" w:eastAsia="Roboto" w:hAnsi="Roboto" w:cs="Roboto"/>
          <w:i/>
          <w:iCs/>
          <w:color w:val="000000" w:themeColor="text1"/>
        </w:rPr>
        <w:t xml:space="preserve"> and selection process in accordance with the provisions of the Compact. In addition, the recruitment of all employees of MCA-Kosovo will be carried out in accordance with the principles and indications stipulated by the constitutional and legal provisions, including equal opportunity, merit, competency, transparency, and non-discrimination under all its forms. </w:t>
      </w:r>
    </w:p>
    <w:p w14:paraId="3489B14F" w14:textId="77777777" w:rsidR="006A07F2" w:rsidRPr="00227D50" w:rsidRDefault="006A07F2" w:rsidP="00872356">
      <w:pPr>
        <w:spacing w:beforeAutospacing="1" w:after="0" w:afterAutospacing="1" w:line="240" w:lineRule="auto"/>
        <w:jc w:val="both"/>
        <w:rPr>
          <w:rFonts w:ascii="Roboto" w:eastAsia="Roboto" w:hAnsi="Roboto" w:cs="Roboto"/>
          <w:i/>
          <w:iCs/>
          <w:color w:val="000000" w:themeColor="text1"/>
        </w:rPr>
      </w:pPr>
    </w:p>
    <w:p w14:paraId="36FE4A98" w14:textId="77777777" w:rsidR="006A07F2" w:rsidRDefault="006A07F2" w:rsidP="00872356">
      <w:pPr>
        <w:spacing w:beforeAutospacing="1" w:after="0" w:afterAutospacing="1" w:line="240" w:lineRule="auto"/>
        <w:jc w:val="both"/>
      </w:pPr>
    </w:p>
    <w:sectPr w:rsidR="006A07F2">
      <w:headerReference w:type="even" r:id="rId14"/>
      <w:head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4A1BC" w14:textId="77777777" w:rsidR="0078359E" w:rsidRDefault="0078359E" w:rsidP="0083663B">
      <w:pPr>
        <w:spacing w:after="0" w:line="240" w:lineRule="auto"/>
      </w:pPr>
      <w:r>
        <w:separator/>
      </w:r>
    </w:p>
  </w:endnote>
  <w:endnote w:type="continuationSeparator" w:id="0">
    <w:p w14:paraId="36C32E3A" w14:textId="77777777" w:rsidR="0078359E" w:rsidRDefault="0078359E" w:rsidP="0083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732BA" w14:textId="77777777" w:rsidR="0078359E" w:rsidRDefault="0078359E" w:rsidP="0083663B">
      <w:pPr>
        <w:spacing w:after="0" w:line="240" w:lineRule="auto"/>
      </w:pPr>
      <w:r>
        <w:separator/>
      </w:r>
    </w:p>
  </w:footnote>
  <w:footnote w:type="continuationSeparator" w:id="0">
    <w:p w14:paraId="1FE590B7" w14:textId="77777777" w:rsidR="0078359E" w:rsidRDefault="0078359E" w:rsidP="00836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F78B5" w14:textId="4CE8B817" w:rsidR="0083663B" w:rsidRDefault="0083663B">
    <w:pPr>
      <w:pStyle w:val="Header"/>
    </w:pPr>
    <w:r>
      <w:rPr>
        <w:noProof/>
      </w:rPr>
      <mc:AlternateContent>
        <mc:Choice Requires="wps">
          <w:drawing>
            <wp:anchor distT="0" distB="0" distL="0" distR="0" simplePos="0" relativeHeight="251659264" behindDoc="0" locked="0" layoutInCell="1" allowOverlap="1" wp14:anchorId="16EB1942" wp14:editId="454B06F4">
              <wp:simplePos x="635" y="635"/>
              <wp:positionH relativeFrom="page">
                <wp:align>center</wp:align>
              </wp:positionH>
              <wp:positionV relativeFrom="page">
                <wp:align>top</wp:align>
              </wp:positionV>
              <wp:extent cx="876300" cy="390525"/>
              <wp:effectExtent l="0" t="0" r="0" b="9525"/>
              <wp:wrapNone/>
              <wp:docPr id="2"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76300" cy="390525"/>
                      </a:xfrm>
                      <a:prstGeom prst="rect">
                        <a:avLst/>
                      </a:prstGeom>
                      <a:noFill/>
                      <a:ln>
                        <a:noFill/>
                      </a:ln>
                    </wps:spPr>
                    <wps:txbx>
                      <w:txbxContent>
                        <w:p w14:paraId="48BC42F9" w14:textId="796225A4" w:rsidR="0083663B" w:rsidRPr="0083663B" w:rsidRDefault="0083663B" w:rsidP="0083663B">
                          <w:pPr>
                            <w:spacing w:after="0"/>
                            <w:rPr>
                              <w:rFonts w:ascii="Calibri" w:eastAsia="Calibri" w:hAnsi="Calibri" w:cs="Calibri"/>
                              <w:noProof/>
                              <w:color w:val="008000"/>
                              <w:sz w:val="24"/>
                              <w:szCs w:val="24"/>
                            </w:rPr>
                          </w:pPr>
                          <w:r w:rsidRPr="0083663B">
                            <w:rPr>
                              <w:rFonts w:ascii="Calibri" w:eastAsia="Calibri" w:hAnsi="Calibri" w:cs="Calibri"/>
                              <w:noProof/>
                              <w:color w:val="008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EB1942" id="_x0000_t202" coordsize="21600,21600" o:spt="202" path="m,l,21600r21600,l21600,xe">
              <v:stroke joinstyle="miter"/>
              <v:path gradientshapeok="t" o:connecttype="rect"/>
            </v:shapetype>
            <v:shape id="Text Box 2" o:spid="_x0000_s1026" type="#_x0000_t202" alt="UNCLASSIFIED" style="position:absolute;margin-left:0;margin-top:0;width:69pt;height:30.7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" filled="f" stroked="f">
              <v:textbox style="mso-fit-shape-to-text:t" inset="0,15pt,0,0">
                <w:txbxContent>
                  <w:p w14:paraId="48BC42F9" w14:textId="796225A4" w:rsidR="0083663B" w:rsidRPr="0083663B" w:rsidRDefault="0083663B" w:rsidP="0083663B">
                    <w:pPr>
                      <w:spacing w:after="0"/>
                      <w:rPr>
                        <w:rFonts w:ascii="Calibri" w:eastAsia="Calibri" w:hAnsi="Calibri" w:cs="Calibri"/>
                        <w:noProof/>
                        <w:color w:val="008000"/>
                        <w:sz w:val="24"/>
                        <w:szCs w:val="24"/>
                      </w:rPr>
                    </w:pPr>
                    <w:r w:rsidRPr="0083663B">
                      <w:rPr>
                        <w:rFonts w:ascii="Calibri" w:eastAsia="Calibri" w:hAnsi="Calibri" w:cs="Calibri"/>
                        <w:noProof/>
                        <w:color w:val="008000"/>
                        <w:sz w:val="24"/>
                        <w:szCs w:val="24"/>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BFB2D" w14:textId="1774F4BD" w:rsidR="0083663B" w:rsidRDefault="0083663B">
    <w:pPr>
      <w:pStyle w:val="Header"/>
    </w:pPr>
    <w:r>
      <w:rPr>
        <w:noProof/>
      </w:rPr>
      <mc:AlternateContent>
        <mc:Choice Requires="wps">
          <w:drawing>
            <wp:anchor distT="0" distB="0" distL="0" distR="0" simplePos="0" relativeHeight="251660288" behindDoc="0" locked="0" layoutInCell="1" allowOverlap="1" wp14:anchorId="7CDDA962" wp14:editId="724F8E57">
              <wp:simplePos x="635" y="635"/>
              <wp:positionH relativeFrom="page">
                <wp:align>center</wp:align>
              </wp:positionH>
              <wp:positionV relativeFrom="page">
                <wp:align>top</wp:align>
              </wp:positionV>
              <wp:extent cx="876300" cy="390525"/>
              <wp:effectExtent l="0" t="0" r="0" b="9525"/>
              <wp:wrapNone/>
              <wp:docPr id="3"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76300" cy="390525"/>
                      </a:xfrm>
                      <a:prstGeom prst="rect">
                        <a:avLst/>
                      </a:prstGeom>
                      <a:noFill/>
                      <a:ln>
                        <a:noFill/>
                      </a:ln>
                    </wps:spPr>
                    <wps:txbx>
                      <w:txbxContent>
                        <w:p w14:paraId="314AC442" w14:textId="1C57E096" w:rsidR="0083663B" w:rsidRPr="0083663B" w:rsidRDefault="0083663B" w:rsidP="0083663B">
                          <w:pPr>
                            <w:spacing w:after="0"/>
                            <w:rPr>
                              <w:rFonts w:ascii="Calibri" w:eastAsia="Calibri" w:hAnsi="Calibri" w:cs="Calibri"/>
                              <w:noProof/>
                              <w:color w:val="008000"/>
                              <w:sz w:val="24"/>
                              <w:szCs w:val="24"/>
                            </w:rPr>
                          </w:pPr>
                          <w:r w:rsidRPr="0083663B">
                            <w:rPr>
                              <w:rFonts w:ascii="Calibri" w:eastAsia="Calibri" w:hAnsi="Calibri" w:cs="Calibri"/>
                              <w:noProof/>
                              <w:color w:val="008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DDA962" id="_x0000_t202" coordsize="21600,21600" o:spt="202" path="m,l,21600r21600,l21600,xe">
              <v:stroke joinstyle="miter"/>
              <v:path gradientshapeok="t" o:connecttype="rect"/>
            </v:shapetype>
            <v:shape id="Text Box 3" o:spid="_x0000_s1027" type="#_x0000_t202" alt="UNCLASSIFIED" style="position:absolute;margin-left:0;margin-top:0;width:69pt;height:30.7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" filled="f" stroked="f">
              <v:textbox style="mso-fit-shape-to-text:t" inset="0,15pt,0,0">
                <w:txbxContent>
                  <w:p w14:paraId="314AC442" w14:textId="1C57E096" w:rsidR="0083663B" w:rsidRPr="0083663B" w:rsidRDefault="0083663B" w:rsidP="0083663B">
                    <w:pPr>
                      <w:spacing w:after="0"/>
                      <w:rPr>
                        <w:rFonts w:ascii="Calibri" w:eastAsia="Calibri" w:hAnsi="Calibri" w:cs="Calibri"/>
                        <w:noProof/>
                        <w:color w:val="008000"/>
                        <w:sz w:val="24"/>
                        <w:szCs w:val="24"/>
                      </w:rPr>
                    </w:pPr>
                    <w:r w:rsidRPr="0083663B">
                      <w:rPr>
                        <w:rFonts w:ascii="Calibri" w:eastAsia="Calibri" w:hAnsi="Calibri" w:cs="Calibri"/>
                        <w:noProof/>
                        <w:color w:val="008000"/>
                        <w:sz w:val="24"/>
                        <w:szCs w:val="24"/>
                      </w:rPr>
                      <w:t>UNCLASSIFIED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2CFFB" w14:textId="0AA78B8D" w:rsidR="0083663B" w:rsidRDefault="0083663B">
    <w:pPr>
      <w:pStyle w:val="Header"/>
    </w:pPr>
    <w:r>
      <w:rPr>
        <w:noProof/>
      </w:rPr>
      <mc:AlternateContent>
        <mc:Choice Requires="wps">
          <w:drawing>
            <wp:anchor distT="0" distB="0" distL="0" distR="0" simplePos="0" relativeHeight="251658240" behindDoc="0" locked="0" layoutInCell="1" allowOverlap="1" wp14:anchorId="58A151C0" wp14:editId="60751A26">
              <wp:simplePos x="635" y="635"/>
              <wp:positionH relativeFrom="page">
                <wp:align>center</wp:align>
              </wp:positionH>
              <wp:positionV relativeFrom="page">
                <wp:align>top</wp:align>
              </wp:positionV>
              <wp:extent cx="876300" cy="390525"/>
              <wp:effectExtent l="0" t="0" r="0" b="9525"/>
              <wp:wrapNone/>
              <wp:docPr id="1"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76300" cy="390525"/>
                      </a:xfrm>
                      <a:prstGeom prst="rect">
                        <a:avLst/>
                      </a:prstGeom>
                      <a:noFill/>
                      <a:ln>
                        <a:noFill/>
                      </a:ln>
                    </wps:spPr>
                    <wps:txbx>
                      <w:txbxContent>
                        <w:p w14:paraId="258090D4" w14:textId="5040C93D" w:rsidR="0083663B" w:rsidRPr="0083663B" w:rsidRDefault="0083663B" w:rsidP="0083663B">
                          <w:pPr>
                            <w:spacing w:after="0"/>
                            <w:rPr>
                              <w:rFonts w:ascii="Calibri" w:eastAsia="Calibri" w:hAnsi="Calibri" w:cs="Calibri"/>
                              <w:noProof/>
                              <w:color w:val="008000"/>
                              <w:sz w:val="24"/>
                              <w:szCs w:val="24"/>
                            </w:rPr>
                          </w:pPr>
                          <w:r w:rsidRPr="0083663B">
                            <w:rPr>
                              <w:rFonts w:ascii="Calibri" w:eastAsia="Calibri" w:hAnsi="Calibri" w:cs="Calibri"/>
                              <w:noProof/>
                              <w:color w:val="008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A151C0" id="_x0000_t202" coordsize="21600,21600" o:spt="202" path="m,l,21600r21600,l21600,xe">
              <v:stroke joinstyle="miter"/>
              <v:path gradientshapeok="t" o:connecttype="rect"/>
            </v:shapetype>
            <v:shape id="Text Box 1" o:spid="_x0000_s1028" type="#_x0000_t202" alt="UNCLASSIFIED" style="position:absolute;margin-left:0;margin-top:0;width:69pt;height:30.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" filled="f" stroked="f">
              <v:textbox style="mso-fit-shape-to-text:t" inset="0,15pt,0,0">
                <w:txbxContent>
                  <w:p w14:paraId="258090D4" w14:textId="5040C93D" w:rsidR="0083663B" w:rsidRPr="0083663B" w:rsidRDefault="0083663B" w:rsidP="0083663B">
                    <w:pPr>
                      <w:spacing w:after="0"/>
                      <w:rPr>
                        <w:rFonts w:ascii="Calibri" w:eastAsia="Calibri" w:hAnsi="Calibri" w:cs="Calibri"/>
                        <w:noProof/>
                        <w:color w:val="008000"/>
                        <w:sz w:val="24"/>
                        <w:szCs w:val="24"/>
                      </w:rPr>
                    </w:pPr>
                    <w:r w:rsidRPr="0083663B">
                      <w:rPr>
                        <w:rFonts w:ascii="Calibri" w:eastAsia="Calibri" w:hAnsi="Calibri" w:cs="Calibri"/>
                        <w:noProof/>
                        <w:color w:val="008000"/>
                        <w:sz w:val="24"/>
                        <w:szCs w:val="24"/>
                      </w:rPr>
                      <w:t>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893E3"/>
    <w:multiLevelType w:val="multilevel"/>
    <w:tmpl w:val="A48E89C0"/>
    <w:lvl w:ilvl="0">
      <w:start w:val="4"/>
      <w:numFmt w:val="decimal"/>
      <w:lvlText w:val="%1."/>
      <w:lvlJc w:val="left"/>
      <w:pPr>
        <w:ind w:left="720" w:hanging="360"/>
      </w:pPr>
      <w:rPr>
        <w:rFonts w:ascii="Roboto,Arial" w:hAnsi="Roboto,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3F5CE2"/>
    <w:multiLevelType w:val="multilevel"/>
    <w:tmpl w:val="D458B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C452F0"/>
    <w:multiLevelType w:val="hybridMultilevel"/>
    <w:tmpl w:val="449C6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DF154"/>
    <w:multiLevelType w:val="multilevel"/>
    <w:tmpl w:val="6E424010"/>
    <w:lvl w:ilvl="0">
      <w:start w:val="5"/>
      <w:numFmt w:val="decimal"/>
      <w:lvlText w:val="%1."/>
      <w:lvlJc w:val="left"/>
      <w:pPr>
        <w:ind w:left="720" w:hanging="360"/>
      </w:pPr>
      <w:rPr>
        <w:rFonts w:ascii="Roboto,Arial" w:hAnsi="Roboto,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F85ABA"/>
    <w:multiLevelType w:val="multilevel"/>
    <w:tmpl w:val="7A4E9DA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4C202A5"/>
    <w:multiLevelType w:val="hybridMultilevel"/>
    <w:tmpl w:val="5178E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07275"/>
    <w:multiLevelType w:val="multilevel"/>
    <w:tmpl w:val="2FAE9E2A"/>
    <w:lvl w:ilvl="0">
      <w:start w:val="6"/>
      <w:numFmt w:val="decimal"/>
      <w:lvlText w:val="%1."/>
      <w:lvlJc w:val="left"/>
      <w:pPr>
        <w:ind w:left="720" w:hanging="360"/>
      </w:pPr>
      <w:rPr>
        <w:rFonts w:ascii="Roboto,Arial" w:hAnsi="Roboto,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5C2E6D"/>
    <w:multiLevelType w:val="hybridMultilevel"/>
    <w:tmpl w:val="9BFEE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D472D9"/>
    <w:multiLevelType w:val="multilevel"/>
    <w:tmpl w:val="8500BFA8"/>
    <w:lvl w:ilvl="0">
      <w:start w:val="10"/>
      <w:numFmt w:val="decimal"/>
      <w:lvlText w:val="%1."/>
      <w:lvlJc w:val="left"/>
      <w:pPr>
        <w:ind w:left="720" w:hanging="360"/>
      </w:pPr>
      <w:rPr>
        <w:rFonts w:ascii="Roboto,Arial" w:hAnsi="Roboto,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1E0F41"/>
    <w:multiLevelType w:val="hybridMultilevel"/>
    <w:tmpl w:val="EB4696B4"/>
    <w:lvl w:ilvl="0" w:tplc="027213F0">
      <w:start w:val="1"/>
      <w:numFmt w:val="decimal"/>
      <w:lvlText w:val="%1."/>
      <w:lvlJc w:val="left"/>
      <w:pPr>
        <w:ind w:left="720" w:hanging="360"/>
      </w:pPr>
    </w:lvl>
    <w:lvl w:ilvl="1" w:tplc="52D64334">
      <w:start w:val="1"/>
      <w:numFmt w:val="lowerLetter"/>
      <w:lvlText w:val="%2."/>
      <w:lvlJc w:val="left"/>
      <w:pPr>
        <w:ind w:left="1440" w:hanging="360"/>
      </w:pPr>
    </w:lvl>
    <w:lvl w:ilvl="2" w:tplc="A316F45C">
      <w:start w:val="1"/>
      <w:numFmt w:val="lowerRoman"/>
      <w:lvlText w:val="%3."/>
      <w:lvlJc w:val="right"/>
      <w:pPr>
        <w:ind w:left="2160" w:hanging="180"/>
      </w:pPr>
    </w:lvl>
    <w:lvl w:ilvl="3" w:tplc="1C5C4C9E">
      <w:start w:val="1"/>
      <w:numFmt w:val="decimal"/>
      <w:lvlText w:val="%4."/>
      <w:lvlJc w:val="left"/>
      <w:pPr>
        <w:ind w:left="2880" w:hanging="360"/>
      </w:pPr>
    </w:lvl>
    <w:lvl w:ilvl="4" w:tplc="E136855A">
      <w:start w:val="1"/>
      <w:numFmt w:val="lowerLetter"/>
      <w:lvlText w:val="%5."/>
      <w:lvlJc w:val="left"/>
      <w:pPr>
        <w:ind w:left="3600" w:hanging="360"/>
      </w:pPr>
    </w:lvl>
    <w:lvl w:ilvl="5" w:tplc="4D1CC258">
      <w:start w:val="1"/>
      <w:numFmt w:val="lowerRoman"/>
      <w:lvlText w:val="%6."/>
      <w:lvlJc w:val="right"/>
      <w:pPr>
        <w:ind w:left="4320" w:hanging="180"/>
      </w:pPr>
    </w:lvl>
    <w:lvl w:ilvl="6" w:tplc="4E78D55E">
      <w:start w:val="1"/>
      <w:numFmt w:val="decimal"/>
      <w:lvlText w:val="%7."/>
      <w:lvlJc w:val="left"/>
      <w:pPr>
        <w:ind w:left="5040" w:hanging="360"/>
      </w:pPr>
    </w:lvl>
    <w:lvl w:ilvl="7" w:tplc="12F47F1E">
      <w:start w:val="1"/>
      <w:numFmt w:val="lowerLetter"/>
      <w:lvlText w:val="%8."/>
      <w:lvlJc w:val="left"/>
      <w:pPr>
        <w:ind w:left="5760" w:hanging="360"/>
      </w:pPr>
    </w:lvl>
    <w:lvl w:ilvl="8" w:tplc="165643A2">
      <w:start w:val="1"/>
      <w:numFmt w:val="lowerRoman"/>
      <w:lvlText w:val="%9."/>
      <w:lvlJc w:val="right"/>
      <w:pPr>
        <w:ind w:left="6480" w:hanging="180"/>
      </w:pPr>
    </w:lvl>
  </w:abstractNum>
  <w:abstractNum w:abstractNumId="10" w15:restartNumberingAfterBreak="0">
    <w:nsid w:val="18C9A8FA"/>
    <w:multiLevelType w:val="multilevel"/>
    <w:tmpl w:val="163EB0D4"/>
    <w:lvl w:ilvl="0">
      <w:start w:val="9"/>
      <w:numFmt w:val="decimal"/>
      <w:lvlText w:val="%1."/>
      <w:lvlJc w:val="left"/>
      <w:pPr>
        <w:ind w:left="720" w:hanging="360"/>
      </w:pPr>
      <w:rPr>
        <w:rFonts w:ascii="Roboto,Arial" w:hAnsi="Roboto,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138925"/>
    <w:multiLevelType w:val="multilevel"/>
    <w:tmpl w:val="3EB29C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6502CA"/>
    <w:multiLevelType w:val="multilevel"/>
    <w:tmpl w:val="4A38B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DEACBC"/>
    <w:multiLevelType w:val="multilevel"/>
    <w:tmpl w:val="581ED0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03BA3E"/>
    <w:multiLevelType w:val="hybridMultilevel"/>
    <w:tmpl w:val="0924FA34"/>
    <w:lvl w:ilvl="0" w:tplc="2E524A72">
      <w:start w:val="1"/>
      <w:numFmt w:val="decimal"/>
      <w:lvlText w:val="%1."/>
      <w:lvlJc w:val="left"/>
      <w:pPr>
        <w:ind w:left="720" w:hanging="360"/>
      </w:pPr>
    </w:lvl>
    <w:lvl w:ilvl="1" w:tplc="71DA1344">
      <w:start w:val="1"/>
      <w:numFmt w:val="lowerLetter"/>
      <w:lvlText w:val="%2."/>
      <w:lvlJc w:val="left"/>
      <w:pPr>
        <w:ind w:left="1440" w:hanging="360"/>
      </w:pPr>
    </w:lvl>
    <w:lvl w:ilvl="2" w:tplc="7DC21B00">
      <w:start w:val="1"/>
      <w:numFmt w:val="lowerRoman"/>
      <w:lvlText w:val="%3."/>
      <w:lvlJc w:val="right"/>
      <w:pPr>
        <w:ind w:left="2160" w:hanging="180"/>
      </w:pPr>
    </w:lvl>
    <w:lvl w:ilvl="3" w:tplc="4E86BDF4">
      <w:start w:val="1"/>
      <w:numFmt w:val="decimal"/>
      <w:lvlText w:val="%4."/>
      <w:lvlJc w:val="left"/>
      <w:pPr>
        <w:ind w:left="2880" w:hanging="360"/>
      </w:pPr>
    </w:lvl>
    <w:lvl w:ilvl="4" w:tplc="F06E5CEA">
      <w:start w:val="1"/>
      <w:numFmt w:val="lowerLetter"/>
      <w:lvlText w:val="%5."/>
      <w:lvlJc w:val="left"/>
      <w:pPr>
        <w:ind w:left="3600" w:hanging="360"/>
      </w:pPr>
    </w:lvl>
    <w:lvl w:ilvl="5" w:tplc="E362E302">
      <w:start w:val="1"/>
      <w:numFmt w:val="lowerRoman"/>
      <w:lvlText w:val="%6."/>
      <w:lvlJc w:val="right"/>
      <w:pPr>
        <w:ind w:left="4320" w:hanging="180"/>
      </w:pPr>
    </w:lvl>
    <w:lvl w:ilvl="6" w:tplc="79AC2D32">
      <w:start w:val="1"/>
      <w:numFmt w:val="decimal"/>
      <w:lvlText w:val="%7."/>
      <w:lvlJc w:val="left"/>
      <w:pPr>
        <w:ind w:left="5040" w:hanging="360"/>
      </w:pPr>
    </w:lvl>
    <w:lvl w:ilvl="7" w:tplc="3A227456">
      <w:start w:val="1"/>
      <w:numFmt w:val="lowerLetter"/>
      <w:lvlText w:val="%8."/>
      <w:lvlJc w:val="left"/>
      <w:pPr>
        <w:ind w:left="5760" w:hanging="360"/>
      </w:pPr>
    </w:lvl>
    <w:lvl w:ilvl="8" w:tplc="A8B24DB6">
      <w:start w:val="1"/>
      <w:numFmt w:val="lowerRoman"/>
      <w:lvlText w:val="%9."/>
      <w:lvlJc w:val="right"/>
      <w:pPr>
        <w:ind w:left="6480" w:hanging="180"/>
      </w:pPr>
    </w:lvl>
  </w:abstractNum>
  <w:abstractNum w:abstractNumId="15" w15:restartNumberingAfterBreak="0">
    <w:nsid w:val="2AE0CED2"/>
    <w:multiLevelType w:val="multilevel"/>
    <w:tmpl w:val="F3DCBE38"/>
    <w:lvl w:ilvl="0">
      <w:start w:val="3"/>
      <w:numFmt w:val="decimal"/>
      <w:lvlText w:val="%1."/>
      <w:lvlJc w:val="left"/>
      <w:pPr>
        <w:ind w:left="720" w:hanging="360"/>
      </w:pPr>
      <w:rPr>
        <w:rFonts w:ascii="Roboto,Arial" w:hAnsi="Roboto,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234A9F"/>
    <w:multiLevelType w:val="multilevel"/>
    <w:tmpl w:val="FFD2E55C"/>
    <w:lvl w:ilvl="0">
      <w:start w:val="1"/>
      <w:numFmt w:val="decimal"/>
      <w:lvlText w:val="%1."/>
      <w:lvlJc w:val="left"/>
      <w:pPr>
        <w:ind w:left="720" w:hanging="360"/>
      </w:pPr>
      <w:rPr>
        <w:rFonts w:ascii="Roboto,Arial" w:hAnsi="Roboto,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5D2255"/>
    <w:multiLevelType w:val="hybridMultilevel"/>
    <w:tmpl w:val="1DD25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6447DA"/>
    <w:multiLevelType w:val="multilevel"/>
    <w:tmpl w:val="38D80EC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943E781"/>
    <w:multiLevelType w:val="multilevel"/>
    <w:tmpl w:val="17325D6C"/>
    <w:lvl w:ilvl="0">
      <w:start w:val="8"/>
      <w:numFmt w:val="decimal"/>
      <w:lvlText w:val="%1."/>
      <w:lvlJc w:val="left"/>
      <w:pPr>
        <w:ind w:left="720" w:hanging="360"/>
      </w:pPr>
      <w:rPr>
        <w:rFonts w:ascii="Roboto,Arial" w:hAnsi="Roboto,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9A11E2A"/>
    <w:multiLevelType w:val="multilevel"/>
    <w:tmpl w:val="B9E29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D71B4E8"/>
    <w:multiLevelType w:val="multilevel"/>
    <w:tmpl w:val="D0FE2A1A"/>
    <w:lvl w:ilvl="0">
      <w:start w:val="2"/>
      <w:numFmt w:val="decimal"/>
      <w:lvlText w:val="%1."/>
      <w:lvlJc w:val="left"/>
      <w:pPr>
        <w:ind w:left="720" w:hanging="360"/>
      </w:pPr>
      <w:rPr>
        <w:rFonts w:ascii="Roboto,Arial" w:hAnsi="Roboto,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0C202E"/>
    <w:multiLevelType w:val="multilevel"/>
    <w:tmpl w:val="0614AF7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0AB7DD0"/>
    <w:multiLevelType w:val="multilevel"/>
    <w:tmpl w:val="C152E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A9749E"/>
    <w:multiLevelType w:val="hybridMultilevel"/>
    <w:tmpl w:val="226AA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6B0E2D"/>
    <w:multiLevelType w:val="multilevel"/>
    <w:tmpl w:val="905CBE6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A851B4D"/>
    <w:multiLevelType w:val="multilevel"/>
    <w:tmpl w:val="B8947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EC0AEAC"/>
    <w:multiLevelType w:val="multilevel"/>
    <w:tmpl w:val="C94288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909D36"/>
    <w:multiLevelType w:val="multilevel"/>
    <w:tmpl w:val="E4BCB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F46F54"/>
    <w:multiLevelType w:val="hybridMultilevel"/>
    <w:tmpl w:val="E3329B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135255"/>
    <w:multiLevelType w:val="multilevel"/>
    <w:tmpl w:val="2D56C8C2"/>
    <w:lvl w:ilvl="0">
      <w:start w:val="7"/>
      <w:numFmt w:val="decimal"/>
      <w:lvlText w:val="%1."/>
      <w:lvlJc w:val="left"/>
      <w:pPr>
        <w:ind w:left="720" w:hanging="360"/>
      </w:pPr>
      <w:rPr>
        <w:rFonts w:ascii="Roboto,Arial" w:hAnsi="Roboto,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7630CB"/>
    <w:multiLevelType w:val="multilevel"/>
    <w:tmpl w:val="8F229C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722CB8"/>
    <w:multiLevelType w:val="hybridMultilevel"/>
    <w:tmpl w:val="134E0906"/>
    <w:lvl w:ilvl="0" w:tplc="8BF6D48C">
      <w:start w:val="1"/>
      <w:numFmt w:val="decimal"/>
      <w:lvlText w:val="%1."/>
      <w:lvlJc w:val="left"/>
      <w:pPr>
        <w:ind w:left="720" w:hanging="360"/>
      </w:pPr>
      <w:rPr>
        <w:rFonts w:ascii="Roboto" w:eastAsia="Roboto" w:hAnsi="Roboto" w:cs="Robo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E0E382"/>
    <w:multiLevelType w:val="multilevel"/>
    <w:tmpl w:val="8D4C27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9DA53AD"/>
    <w:multiLevelType w:val="multilevel"/>
    <w:tmpl w:val="8AD23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D2ADEF8"/>
    <w:multiLevelType w:val="multilevel"/>
    <w:tmpl w:val="2F5C35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926069B"/>
    <w:multiLevelType w:val="hybridMultilevel"/>
    <w:tmpl w:val="33304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0074558">
    <w:abstractNumId w:val="9"/>
  </w:num>
  <w:num w:numId="2" w16cid:durableId="1430004654">
    <w:abstractNumId w:val="14"/>
  </w:num>
  <w:num w:numId="3" w16cid:durableId="98305179">
    <w:abstractNumId w:val="12"/>
  </w:num>
  <w:num w:numId="4" w16cid:durableId="404376004">
    <w:abstractNumId w:val="33"/>
  </w:num>
  <w:num w:numId="5" w16cid:durableId="736587735">
    <w:abstractNumId w:val="35"/>
  </w:num>
  <w:num w:numId="6" w16cid:durableId="921766618">
    <w:abstractNumId w:val="26"/>
  </w:num>
  <w:num w:numId="7" w16cid:durableId="1540820270">
    <w:abstractNumId w:val="27"/>
  </w:num>
  <w:num w:numId="8" w16cid:durableId="783111281">
    <w:abstractNumId w:val="11"/>
  </w:num>
  <w:num w:numId="9" w16cid:durableId="1714847315">
    <w:abstractNumId w:val="1"/>
  </w:num>
  <w:num w:numId="10" w16cid:durableId="1704399642">
    <w:abstractNumId w:val="13"/>
  </w:num>
  <w:num w:numId="11" w16cid:durableId="1495605730">
    <w:abstractNumId w:val="23"/>
  </w:num>
  <w:num w:numId="12" w16cid:durableId="1536655222">
    <w:abstractNumId w:val="20"/>
  </w:num>
  <w:num w:numId="13" w16cid:durableId="848787547">
    <w:abstractNumId w:val="34"/>
  </w:num>
  <w:num w:numId="14" w16cid:durableId="1561478048">
    <w:abstractNumId w:val="28"/>
  </w:num>
  <w:num w:numId="15" w16cid:durableId="940724377">
    <w:abstractNumId w:val="8"/>
  </w:num>
  <w:num w:numId="16" w16cid:durableId="608246865">
    <w:abstractNumId w:val="10"/>
  </w:num>
  <w:num w:numId="17" w16cid:durableId="1690371116">
    <w:abstractNumId w:val="19"/>
  </w:num>
  <w:num w:numId="18" w16cid:durableId="184055624">
    <w:abstractNumId w:val="30"/>
  </w:num>
  <w:num w:numId="19" w16cid:durableId="195701457">
    <w:abstractNumId w:val="6"/>
  </w:num>
  <w:num w:numId="20" w16cid:durableId="726538462">
    <w:abstractNumId w:val="3"/>
  </w:num>
  <w:num w:numId="21" w16cid:durableId="408427119">
    <w:abstractNumId w:val="0"/>
  </w:num>
  <w:num w:numId="22" w16cid:durableId="366568972">
    <w:abstractNumId w:val="15"/>
  </w:num>
  <w:num w:numId="23" w16cid:durableId="1988657106">
    <w:abstractNumId w:val="21"/>
  </w:num>
  <w:num w:numId="24" w16cid:durableId="1711687249">
    <w:abstractNumId w:val="16"/>
  </w:num>
  <w:num w:numId="25" w16cid:durableId="1284458710">
    <w:abstractNumId w:val="17"/>
  </w:num>
  <w:num w:numId="26" w16cid:durableId="2103380769">
    <w:abstractNumId w:val="5"/>
  </w:num>
  <w:num w:numId="27" w16cid:durableId="867450740">
    <w:abstractNumId w:val="32"/>
  </w:num>
  <w:num w:numId="28" w16cid:durableId="163713727">
    <w:abstractNumId w:val="31"/>
  </w:num>
  <w:num w:numId="29" w16cid:durableId="1191379753">
    <w:abstractNumId w:val="36"/>
  </w:num>
  <w:num w:numId="30" w16cid:durableId="146484605">
    <w:abstractNumId w:val="29"/>
  </w:num>
  <w:num w:numId="31" w16cid:durableId="202254973">
    <w:abstractNumId w:val="24"/>
  </w:num>
  <w:num w:numId="32" w16cid:durableId="390346178">
    <w:abstractNumId w:val="7"/>
  </w:num>
  <w:num w:numId="33" w16cid:durableId="4561488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0629284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8674409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3257632">
    <w:abstractNumId w:val="2"/>
  </w:num>
  <w:num w:numId="37" w16cid:durableId="9329053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46E30C"/>
    <w:rsid w:val="0001087D"/>
    <w:rsid w:val="00022E93"/>
    <w:rsid w:val="00024D7A"/>
    <w:rsid w:val="000256B6"/>
    <w:rsid w:val="00092329"/>
    <w:rsid w:val="000A0891"/>
    <w:rsid w:val="000D52D1"/>
    <w:rsid w:val="000E7D1C"/>
    <w:rsid w:val="000F727B"/>
    <w:rsid w:val="00125ABC"/>
    <w:rsid w:val="00131B33"/>
    <w:rsid w:val="00142FF6"/>
    <w:rsid w:val="001C164C"/>
    <w:rsid w:val="001C7851"/>
    <w:rsid w:val="001E5122"/>
    <w:rsid w:val="001F1BE5"/>
    <w:rsid w:val="00200E76"/>
    <w:rsid w:val="00204137"/>
    <w:rsid w:val="002100FE"/>
    <w:rsid w:val="00210C5B"/>
    <w:rsid w:val="002253D7"/>
    <w:rsid w:val="00227D50"/>
    <w:rsid w:val="002374EC"/>
    <w:rsid w:val="002378AE"/>
    <w:rsid w:val="00237DB2"/>
    <w:rsid w:val="00257B65"/>
    <w:rsid w:val="00261EC4"/>
    <w:rsid w:val="002766EA"/>
    <w:rsid w:val="002904E1"/>
    <w:rsid w:val="002A02A2"/>
    <w:rsid w:val="002C3DA8"/>
    <w:rsid w:val="002C444E"/>
    <w:rsid w:val="00324222"/>
    <w:rsid w:val="00335C42"/>
    <w:rsid w:val="00363BBC"/>
    <w:rsid w:val="00383856"/>
    <w:rsid w:val="0039568C"/>
    <w:rsid w:val="003F6701"/>
    <w:rsid w:val="00423F03"/>
    <w:rsid w:val="004318BD"/>
    <w:rsid w:val="00477B38"/>
    <w:rsid w:val="00485552"/>
    <w:rsid w:val="004B6AA0"/>
    <w:rsid w:val="004C1D33"/>
    <w:rsid w:val="00501F39"/>
    <w:rsid w:val="005269B9"/>
    <w:rsid w:val="005302EA"/>
    <w:rsid w:val="00572155"/>
    <w:rsid w:val="005963A4"/>
    <w:rsid w:val="005B2F9D"/>
    <w:rsid w:val="005B769E"/>
    <w:rsid w:val="005C3733"/>
    <w:rsid w:val="0060795B"/>
    <w:rsid w:val="00611D17"/>
    <w:rsid w:val="00615FAB"/>
    <w:rsid w:val="00617000"/>
    <w:rsid w:val="00633F09"/>
    <w:rsid w:val="00634903"/>
    <w:rsid w:val="006364F7"/>
    <w:rsid w:val="00647B7C"/>
    <w:rsid w:val="00663A65"/>
    <w:rsid w:val="006A07F2"/>
    <w:rsid w:val="006A6D3E"/>
    <w:rsid w:val="006A7374"/>
    <w:rsid w:val="006A7A3A"/>
    <w:rsid w:val="006B78EE"/>
    <w:rsid w:val="006B7B49"/>
    <w:rsid w:val="006C2B43"/>
    <w:rsid w:val="006F2E1E"/>
    <w:rsid w:val="00730AFC"/>
    <w:rsid w:val="00745082"/>
    <w:rsid w:val="0078359E"/>
    <w:rsid w:val="007A0F70"/>
    <w:rsid w:val="007A429E"/>
    <w:rsid w:val="007A68B2"/>
    <w:rsid w:val="008013D6"/>
    <w:rsid w:val="008130FA"/>
    <w:rsid w:val="00831E52"/>
    <w:rsid w:val="0083663B"/>
    <w:rsid w:val="00872356"/>
    <w:rsid w:val="00873D91"/>
    <w:rsid w:val="00927294"/>
    <w:rsid w:val="009329E7"/>
    <w:rsid w:val="00960012"/>
    <w:rsid w:val="00965B06"/>
    <w:rsid w:val="00975DCE"/>
    <w:rsid w:val="009935CD"/>
    <w:rsid w:val="009F797A"/>
    <w:rsid w:val="00A10337"/>
    <w:rsid w:val="00A256FA"/>
    <w:rsid w:val="00A55668"/>
    <w:rsid w:val="00A77E5B"/>
    <w:rsid w:val="00A9048F"/>
    <w:rsid w:val="00AA3A33"/>
    <w:rsid w:val="00AE1787"/>
    <w:rsid w:val="00AF5008"/>
    <w:rsid w:val="00B90178"/>
    <w:rsid w:val="00BB3168"/>
    <w:rsid w:val="00BD0373"/>
    <w:rsid w:val="00BD26F6"/>
    <w:rsid w:val="00BE4B31"/>
    <w:rsid w:val="00BE576F"/>
    <w:rsid w:val="00C12F81"/>
    <w:rsid w:val="00C27917"/>
    <w:rsid w:val="00C557A0"/>
    <w:rsid w:val="00C82CA3"/>
    <w:rsid w:val="00C873FE"/>
    <w:rsid w:val="00CA0189"/>
    <w:rsid w:val="00CA7EBC"/>
    <w:rsid w:val="00CF2172"/>
    <w:rsid w:val="00D43CEC"/>
    <w:rsid w:val="00D53225"/>
    <w:rsid w:val="00D707A5"/>
    <w:rsid w:val="00D76F33"/>
    <w:rsid w:val="00D85F90"/>
    <w:rsid w:val="00D9645D"/>
    <w:rsid w:val="00DB101A"/>
    <w:rsid w:val="00DD4B73"/>
    <w:rsid w:val="00DE23E0"/>
    <w:rsid w:val="00E172AF"/>
    <w:rsid w:val="00E2342F"/>
    <w:rsid w:val="00E65D27"/>
    <w:rsid w:val="00E84F2D"/>
    <w:rsid w:val="00EA4AFE"/>
    <w:rsid w:val="00ED2A43"/>
    <w:rsid w:val="00ED48AD"/>
    <w:rsid w:val="00ED6AFE"/>
    <w:rsid w:val="00F37A2E"/>
    <w:rsid w:val="00F66783"/>
    <w:rsid w:val="00F70DD4"/>
    <w:rsid w:val="00F76D48"/>
    <w:rsid w:val="00F836FC"/>
    <w:rsid w:val="00F8506E"/>
    <w:rsid w:val="00F85FCD"/>
    <w:rsid w:val="00FA01AE"/>
    <w:rsid w:val="00FA2B2A"/>
    <w:rsid w:val="00FB6423"/>
    <w:rsid w:val="086D6085"/>
    <w:rsid w:val="0BE38E60"/>
    <w:rsid w:val="0C6D0A36"/>
    <w:rsid w:val="0E0BCA1A"/>
    <w:rsid w:val="1A29E205"/>
    <w:rsid w:val="1BC0A4FE"/>
    <w:rsid w:val="207A4A84"/>
    <w:rsid w:val="22054238"/>
    <w:rsid w:val="22173E8D"/>
    <w:rsid w:val="239AA419"/>
    <w:rsid w:val="28AB79F6"/>
    <w:rsid w:val="2A6CE357"/>
    <w:rsid w:val="2A6EC62E"/>
    <w:rsid w:val="2E41D040"/>
    <w:rsid w:val="30548561"/>
    <w:rsid w:val="32F20255"/>
    <w:rsid w:val="345AE89F"/>
    <w:rsid w:val="38458E72"/>
    <w:rsid w:val="38E5B7A3"/>
    <w:rsid w:val="39008B23"/>
    <w:rsid w:val="3B31633D"/>
    <w:rsid w:val="3C0DFCB4"/>
    <w:rsid w:val="3DAC462E"/>
    <w:rsid w:val="3FA1BBBA"/>
    <w:rsid w:val="415190EA"/>
    <w:rsid w:val="427F7F65"/>
    <w:rsid w:val="44271FB0"/>
    <w:rsid w:val="45ECCEB3"/>
    <w:rsid w:val="470AD3CE"/>
    <w:rsid w:val="4B65C782"/>
    <w:rsid w:val="4E1EB7C7"/>
    <w:rsid w:val="546E02BF"/>
    <w:rsid w:val="5C090688"/>
    <w:rsid w:val="5C4901C6"/>
    <w:rsid w:val="5DE8DAB9"/>
    <w:rsid w:val="6746E30C"/>
    <w:rsid w:val="6797076D"/>
    <w:rsid w:val="68781F49"/>
    <w:rsid w:val="6ED31ECF"/>
    <w:rsid w:val="6FBA9BA9"/>
    <w:rsid w:val="73BCEDCF"/>
    <w:rsid w:val="73F0B356"/>
    <w:rsid w:val="7C294A44"/>
    <w:rsid w:val="7E10CE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6E30C"/>
  <w15:chartTrackingRefBased/>
  <w15:docId w15:val="{27740627-75E0-42FF-87C6-CB05A27A9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8366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63B"/>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707A5"/>
    <w:pPr>
      <w:spacing w:after="0" w:line="240" w:lineRule="auto"/>
    </w:pPr>
  </w:style>
  <w:style w:type="character" w:styleId="FollowedHyperlink">
    <w:name w:val="FollowedHyperlink"/>
    <w:basedOn w:val="DefaultParagraphFont"/>
    <w:uiPriority w:val="99"/>
    <w:semiHidden/>
    <w:unhideWhenUsed/>
    <w:rsid w:val="00A55668"/>
    <w:rPr>
      <w:color w:val="954F72" w:themeColor="followedHyperlink"/>
      <w:u w:val="single"/>
    </w:rPr>
  </w:style>
  <w:style w:type="paragraph" w:customStyle="1" w:styleId="mcak-letterhead">
    <w:name w:val="mcak-letterhead"/>
    <w:basedOn w:val="Normal"/>
    <w:qFormat/>
    <w:rsid w:val="00F70DD4"/>
    <w:rPr>
      <w:rFonts w:ascii="Roboto Medium" w:hAnsi="Roboto Medium"/>
      <w:sz w:val="24"/>
    </w:rPr>
  </w:style>
  <w:style w:type="paragraph" w:styleId="CommentSubject">
    <w:name w:val="annotation subject"/>
    <w:basedOn w:val="CommentText"/>
    <w:next w:val="CommentText"/>
    <w:link w:val="CommentSubjectChar"/>
    <w:uiPriority w:val="99"/>
    <w:semiHidden/>
    <w:unhideWhenUsed/>
    <w:rsid w:val="00477B38"/>
    <w:rPr>
      <w:b/>
      <w:bCs/>
    </w:rPr>
  </w:style>
  <w:style w:type="character" w:customStyle="1" w:styleId="CommentSubjectChar">
    <w:name w:val="Comment Subject Char"/>
    <w:basedOn w:val="CommentTextChar"/>
    <w:link w:val="CommentSubject"/>
    <w:uiPriority w:val="99"/>
    <w:semiHidden/>
    <w:rsid w:val="00477B38"/>
    <w:rPr>
      <w:b/>
      <w:bCs/>
      <w:sz w:val="20"/>
      <w:szCs w:val="20"/>
    </w:rPr>
  </w:style>
  <w:style w:type="character" w:styleId="UnresolvedMention">
    <w:name w:val="Unresolved Mention"/>
    <w:basedOn w:val="DefaultParagraphFont"/>
    <w:uiPriority w:val="99"/>
    <w:semiHidden/>
    <w:unhideWhenUsed/>
    <w:rsid w:val="004B6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211765">
      <w:bodyDiv w:val="1"/>
      <w:marLeft w:val="0"/>
      <w:marRight w:val="0"/>
      <w:marTop w:val="0"/>
      <w:marBottom w:val="0"/>
      <w:divBdr>
        <w:top w:val="none" w:sz="0" w:space="0" w:color="auto"/>
        <w:left w:val="none" w:sz="0" w:space="0" w:color="auto"/>
        <w:bottom w:val="none" w:sz="0" w:space="0" w:color="auto"/>
        <w:right w:val="none" w:sz="0" w:space="0" w:color="auto"/>
      </w:divBdr>
    </w:div>
    <w:div w:id="510993274">
      <w:bodyDiv w:val="1"/>
      <w:marLeft w:val="0"/>
      <w:marRight w:val="0"/>
      <w:marTop w:val="0"/>
      <w:marBottom w:val="0"/>
      <w:divBdr>
        <w:top w:val="none" w:sz="0" w:space="0" w:color="auto"/>
        <w:left w:val="none" w:sz="0" w:space="0" w:color="auto"/>
        <w:bottom w:val="none" w:sz="0" w:space="0" w:color="auto"/>
        <w:right w:val="none" w:sz="0" w:space="0" w:color="auto"/>
      </w:divBdr>
    </w:div>
    <w:div w:id="561644870">
      <w:bodyDiv w:val="1"/>
      <w:marLeft w:val="0"/>
      <w:marRight w:val="0"/>
      <w:marTop w:val="0"/>
      <w:marBottom w:val="0"/>
      <w:divBdr>
        <w:top w:val="none" w:sz="0" w:space="0" w:color="auto"/>
        <w:left w:val="none" w:sz="0" w:space="0" w:color="auto"/>
        <w:bottom w:val="none" w:sz="0" w:space="0" w:color="auto"/>
        <w:right w:val="none" w:sz="0" w:space="0" w:color="auto"/>
      </w:divBdr>
    </w:div>
    <w:div w:id="1518890149">
      <w:bodyDiv w:val="1"/>
      <w:marLeft w:val="0"/>
      <w:marRight w:val="0"/>
      <w:marTop w:val="0"/>
      <w:marBottom w:val="0"/>
      <w:divBdr>
        <w:top w:val="none" w:sz="0" w:space="0" w:color="auto"/>
        <w:left w:val="none" w:sz="0" w:space="0" w:color="auto"/>
        <w:bottom w:val="none" w:sz="0" w:space="0" w:color="auto"/>
        <w:right w:val="none" w:sz="0" w:space="0" w:color="auto"/>
      </w:divBdr>
    </w:div>
    <w:div w:id="154332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R@mcakosov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kosovajob.com/admin/uploads/1754429267.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cakosovo.org/en"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mcc.gov/where-we-work/program/kosovo-compa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c04d957-32f9-4464-a8b8-c9c9d59cace3">
      <Terms xmlns="http://schemas.microsoft.com/office/infopath/2007/PartnerControls"/>
    </lcf76f155ced4ddcb4097134ff3c332f>
    <_ip_UnifiedCompliancePolicyProperties xmlns="http://schemas.microsoft.com/sharepoint/v3" xsi:nil="true"/>
    <TaxCatchAll xmlns="ed54e447-066d-4f3b-9e4e-91353404dd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DB3D687163F843AFBA6BC8975A1FFA" ma:contentTypeVersion="15" ma:contentTypeDescription="Create a new document." ma:contentTypeScope="" ma:versionID="f6aa9735eb7cf6a2ddfe984e8befbc1c">
  <xsd:schema xmlns:xsd="http://www.w3.org/2001/XMLSchema" xmlns:xs="http://www.w3.org/2001/XMLSchema" xmlns:p="http://schemas.microsoft.com/office/2006/metadata/properties" xmlns:ns1="http://schemas.microsoft.com/sharepoint/v3" xmlns:ns2="fc04d957-32f9-4464-a8b8-c9c9d59cace3" xmlns:ns3="ed54e447-066d-4f3b-9e4e-91353404dd3f" targetNamespace="http://schemas.microsoft.com/office/2006/metadata/properties" ma:root="true" ma:fieldsID="f9a97d73bffe5ee0ef344fc470ba06ce" ns1:_="" ns2:_="" ns3:_="">
    <xsd:import namespace="http://schemas.microsoft.com/sharepoint/v3"/>
    <xsd:import namespace="fc04d957-32f9-4464-a8b8-c9c9d59cace3"/>
    <xsd:import namespace="ed54e447-066d-4f3b-9e4e-91353404dd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04d957-32f9-4464-a8b8-c9c9d59ca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6d84c78-6055-464c-a680-8dd5e247077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54e447-066d-4f3b-9e4e-91353404dd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ba59429-ab90-41f4-9c69-758b3cf937ce}" ma:internalName="TaxCatchAll" ma:showField="CatchAllData" ma:web="ed54e447-066d-4f3b-9e4e-91353404dd3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6A55DA-AF56-493A-92AF-F87B197DB50F}">
  <ds:schemaRefs>
    <ds:schemaRef ds:uri="http://schemas.microsoft.com/office/2006/metadata/properties"/>
    <ds:schemaRef ds:uri="http://schemas.microsoft.com/office/infopath/2007/PartnerControls"/>
    <ds:schemaRef ds:uri="http://schemas.microsoft.com/sharepoint/v3"/>
    <ds:schemaRef ds:uri="fc04d957-32f9-4464-a8b8-c9c9d59cace3"/>
    <ds:schemaRef ds:uri="ed54e447-066d-4f3b-9e4e-91353404dd3f"/>
  </ds:schemaRefs>
</ds:datastoreItem>
</file>

<file path=customXml/itemProps2.xml><?xml version="1.0" encoding="utf-8"?>
<ds:datastoreItem xmlns:ds="http://schemas.openxmlformats.org/officeDocument/2006/customXml" ds:itemID="{7BB573FD-D547-422F-9FEB-9C8F734B28FB}">
  <ds:schemaRefs>
    <ds:schemaRef ds:uri="http://schemas.microsoft.com/sharepoint/v3/contenttype/forms"/>
  </ds:schemaRefs>
</ds:datastoreItem>
</file>

<file path=customXml/itemProps3.xml><?xml version="1.0" encoding="utf-8"?>
<ds:datastoreItem xmlns:ds="http://schemas.openxmlformats.org/officeDocument/2006/customXml" ds:itemID="{F7931913-E4D6-4188-95D8-14CF8F693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04d957-32f9-4464-a8b8-c9c9d59cace3"/>
    <ds:schemaRef ds:uri="ed54e447-066d-4f3b-9e4e-91353404d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696</Words>
  <Characters>3973</Characters>
  <Application>Microsoft Office Word</Application>
  <DocSecurity>0</DocSecurity>
  <Lines>33</Lines>
  <Paragraphs>9</Paragraphs>
  <ScaleCrop>false</ScaleCrop>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Qarolli</dc:creator>
  <cp:keywords/>
  <dc:description/>
  <cp:lastModifiedBy>Teuta Haxhimusa Çerkini</cp:lastModifiedBy>
  <cp:revision>26</cp:revision>
  <dcterms:created xsi:type="dcterms:W3CDTF">2025-01-15T14:32:00Z</dcterms:created>
  <dcterms:modified xsi:type="dcterms:W3CDTF">2025-08-08T07:11:00Z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0x0101009BDB3D687163F843AFBA6BC8975A1FFA</vt:lpwstr>
  </property>
  <property fmtid="{D5CDD505-2E9C-101B-9397-08002B2CF9AE}" pid="3" name="MediaServiceImageTags">
    <vt:lpwstr/>
  </property>
  <property fmtid="{D5CDD505-2E9C-101B-9397-08002B2CF9AE}" pid="4" name="ClassificationContentMarkingHeaderShapeIds">
    <vt:lpwstr>1,2,3</vt:lpwstr>
  </property>
  <property fmtid="{D5CDD505-2E9C-101B-9397-08002B2CF9AE}" pid="5" name="ClassificationContentMarkingHeaderFontProps">
    <vt:lpwstr>#008000,12,Calibri</vt:lpwstr>
  </property>
  <property fmtid="{D5CDD505-2E9C-101B-9397-08002B2CF9AE}" pid="6" name="ClassificationContentMarkingHeaderText">
    <vt:lpwstr>UNCLASSIFIED</vt:lpwstr>
  </property>
  <property fmtid="{D5CDD505-2E9C-101B-9397-08002B2CF9AE}" pid="7" name="MSIP_Label_676e9a81-9c38-4f91-9146-84cda847f359_Enabled">
    <vt:lpwstr>true</vt:lpwstr>
  </property>
  <property fmtid="{D5CDD505-2E9C-101B-9397-08002B2CF9AE}" pid="8" name="MSIP_Label_676e9a81-9c38-4f91-9146-84cda847f359_SetDate">
    <vt:lpwstr>2024-06-13T13:55:17Z</vt:lpwstr>
  </property>
  <property fmtid="{D5CDD505-2E9C-101B-9397-08002B2CF9AE}" pid="9" name="MSIP_Label_676e9a81-9c38-4f91-9146-84cda847f359_Method">
    <vt:lpwstr>Standard</vt:lpwstr>
  </property>
  <property fmtid="{D5CDD505-2E9C-101B-9397-08002B2CF9AE}" pid="10" name="MSIP_Label_676e9a81-9c38-4f91-9146-84cda847f359_Name">
    <vt:lpwstr>UNCLASSIFIED</vt:lpwstr>
  </property>
  <property fmtid="{D5CDD505-2E9C-101B-9397-08002B2CF9AE}" pid="11" name="MSIP_Label_676e9a81-9c38-4f91-9146-84cda847f359_SiteId">
    <vt:lpwstr>c12a9f27-505d-4fc6-9afa-a0fd65d9e984</vt:lpwstr>
  </property>
  <property fmtid="{D5CDD505-2E9C-101B-9397-08002B2CF9AE}" pid="12" name="MSIP_Label_676e9a81-9c38-4f91-9146-84cda847f359_ActionId">
    <vt:lpwstr>7d3234c4-f494-4be9-9100-3461eae0330a</vt:lpwstr>
  </property>
  <property fmtid="{D5CDD505-2E9C-101B-9397-08002B2CF9AE}" pid="13" name="MSIP_Label_676e9a81-9c38-4f91-9146-84cda847f359_ContentBits">
    <vt:lpwstr>1</vt:lpwstr>
  </property>
</Properties>
</file>